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F8" w:rsidRPr="007156F8" w:rsidRDefault="007156F8" w:rsidP="007156F8">
      <w:pPr>
        <w:pStyle w:val="a4"/>
        <w:rPr>
          <w:b/>
          <w:bCs/>
          <w:caps/>
          <w:szCs w:val="28"/>
        </w:rPr>
      </w:pPr>
      <w:r w:rsidRPr="007156F8">
        <w:rPr>
          <w:b/>
          <w:bCs/>
          <w:caps/>
          <w:szCs w:val="28"/>
        </w:rPr>
        <w:t>Администрация сельского поселения</w:t>
      </w:r>
    </w:p>
    <w:p w:rsidR="007156F8" w:rsidRPr="007156F8" w:rsidRDefault="007156F8" w:rsidP="0071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156F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Ташлинский сельсовет муниципального района </w:t>
      </w:r>
    </w:p>
    <w:p w:rsidR="007156F8" w:rsidRPr="007156F8" w:rsidRDefault="007156F8" w:rsidP="0071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156F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Альшеевский район Республики Башкортостан </w:t>
      </w:r>
    </w:p>
    <w:p w:rsidR="007156F8" w:rsidRPr="007156F8" w:rsidRDefault="007156F8" w:rsidP="0071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7156F8" w:rsidRPr="007156F8" w:rsidRDefault="007156F8" w:rsidP="007156F8">
      <w:pPr>
        <w:pStyle w:val="1"/>
      </w:pPr>
      <w:r w:rsidRPr="007156F8">
        <w:t xml:space="preserve">            </w:t>
      </w:r>
      <w:proofErr w:type="spellStart"/>
      <w:r w:rsidRPr="007156F8">
        <w:t>Карар</w:t>
      </w:r>
      <w:proofErr w:type="spellEnd"/>
      <w:r w:rsidRPr="007156F8">
        <w:tab/>
      </w:r>
      <w:r w:rsidRPr="007156F8">
        <w:tab/>
      </w:r>
      <w:r w:rsidRPr="007156F8">
        <w:tab/>
      </w:r>
      <w:r w:rsidRPr="007156F8">
        <w:tab/>
      </w:r>
      <w:r w:rsidRPr="007156F8">
        <w:tab/>
      </w:r>
      <w:r w:rsidRPr="007156F8">
        <w:tab/>
      </w:r>
      <w:r w:rsidRPr="007156F8">
        <w:tab/>
        <w:t xml:space="preserve">    Постановление</w:t>
      </w:r>
    </w:p>
    <w:p w:rsidR="007156F8" w:rsidRPr="007156F8" w:rsidRDefault="007156F8" w:rsidP="00715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7156F8" w:rsidRPr="007156F8" w:rsidRDefault="007156F8" w:rsidP="00715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7156F8">
        <w:rPr>
          <w:rFonts w:ascii="Times New Roman" w:eastAsia="Times New Roman" w:hAnsi="Times New Roman" w:cs="Times New Roman"/>
          <w:b/>
          <w:bCs/>
          <w:sz w:val="28"/>
        </w:rPr>
        <w:t xml:space="preserve">«11»  </w:t>
      </w:r>
      <w:proofErr w:type="spellStart"/>
      <w:r w:rsidRPr="007156F8">
        <w:rPr>
          <w:rFonts w:ascii="Times New Roman" w:eastAsia="Times New Roman" w:hAnsi="Times New Roman" w:cs="Times New Roman"/>
          <w:b/>
          <w:bCs/>
          <w:sz w:val="28"/>
        </w:rPr>
        <w:t>гинуар</w:t>
      </w:r>
      <w:proofErr w:type="spellEnd"/>
      <w:r w:rsidRPr="007156F8">
        <w:rPr>
          <w:rFonts w:ascii="Times New Roman" w:eastAsia="Times New Roman" w:hAnsi="Times New Roman" w:cs="Times New Roman"/>
          <w:b/>
          <w:bCs/>
          <w:sz w:val="28"/>
        </w:rPr>
        <w:t xml:space="preserve">  2016 </w:t>
      </w:r>
      <w:proofErr w:type="spellStart"/>
      <w:r w:rsidRPr="007156F8">
        <w:rPr>
          <w:rFonts w:ascii="Times New Roman" w:eastAsia="Times New Roman" w:hAnsi="Times New Roman" w:cs="Times New Roman"/>
          <w:b/>
          <w:bCs/>
          <w:sz w:val="28"/>
        </w:rPr>
        <w:t>ú</w:t>
      </w:r>
      <w:proofErr w:type="spellEnd"/>
      <w:r w:rsidRPr="007156F8">
        <w:rPr>
          <w:rFonts w:ascii="Times New Roman" w:eastAsia="Times New Roman" w:hAnsi="Times New Roman" w:cs="Times New Roman"/>
          <w:b/>
          <w:bCs/>
          <w:sz w:val="28"/>
        </w:rPr>
        <w:tab/>
        <w:t xml:space="preserve">              №</w:t>
      </w:r>
      <w:r>
        <w:rPr>
          <w:rFonts w:ascii="Times New Roman" w:hAnsi="Times New Roman" w:cs="Times New Roman"/>
          <w:b/>
          <w:bCs/>
          <w:sz w:val="28"/>
        </w:rPr>
        <w:t>4</w:t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</w:t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 xml:space="preserve">   «11» января   2016 г</w:t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ab/>
      </w:r>
    </w:p>
    <w:p w:rsidR="007156F8" w:rsidRPr="007156F8" w:rsidRDefault="007156F8" w:rsidP="007156F8">
      <w:pPr>
        <w:tabs>
          <w:tab w:val="left" w:pos="4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7156F8">
        <w:rPr>
          <w:rFonts w:ascii="Times New Roman" w:eastAsia="Times New Roman" w:hAnsi="Times New Roman" w:cs="Times New Roman"/>
          <w:b/>
          <w:bCs/>
          <w:sz w:val="28"/>
        </w:rPr>
        <w:tab/>
      </w:r>
    </w:p>
    <w:p w:rsidR="007156F8" w:rsidRPr="007156F8" w:rsidRDefault="007156F8" w:rsidP="007156F8">
      <w:pPr>
        <w:tabs>
          <w:tab w:val="left" w:pos="4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7156F8" w:rsidRPr="007156F8" w:rsidRDefault="007156F8" w:rsidP="0071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6F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№3 от 28.01.2015 г. </w:t>
      </w:r>
      <w:r w:rsidRPr="007156F8">
        <w:rPr>
          <w:rFonts w:ascii="Times New Roman" w:hAnsi="Times New Roman" w:cs="Times New Roman"/>
          <w:b/>
        </w:rPr>
        <w:t>«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«Развитие автомобильных дорог  общего пользования местного значения сельского поселения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Pr="007156F8"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7156F8">
        <w:rPr>
          <w:rFonts w:ascii="Times New Roman" w:eastAsia="Times New Roman" w:hAnsi="Times New Roman" w:cs="Times New Roman"/>
          <w:sz w:val="28"/>
          <w:szCs w:val="28"/>
          <w:lang w:val="be-BY"/>
        </w:rPr>
        <w:t>7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7156F8" w:rsidRPr="007156F8" w:rsidRDefault="007156F8" w:rsidP="007156F8">
      <w:pPr>
        <w:pStyle w:val="a6"/>
        <w:spacing w:after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156F8" w:rsidRPr="007156F8" w:rsidRDefault="007156F8" w:rsidP="0071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6F8">
        <w:rPr>
          <w:rFonts w:ascii="Times New Roman" w:eastAsia="Times New Roman" w:hAnsi="Times New Roman" w:cs="Times New Roman"/>
          <w:sz w:val="28"/>
          <w:szCs w:val="28"/>
        </w:rPr>
        <w:t>В целях развития сети автомобильных дорог общего пользования</w:t>
      </w:r>
      <w:r w:rsidRPr="0071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156F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значения 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Pr="0071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56F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обеспечивающей ускорение товародвижения и снижение транспортных издержек и создание условий для безопасного дорожного движения, 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 №131-ФЗ «Об общих принципах организации местного самоуправления в Российской Федерации», постановлением Правительства Республики Башкортостан от 21.12.2009 г.  № 518 «О республиканской целевой программе "Развитие автомобильных дорог</w:t>
      </w:r>
      <w:proofErr w:type="gram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(2010 - 2015 годы)",  Федеральным законом  от 8 .11.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</w:p>
    <w:p w:rsidR="007156F8" w:rsidRDefault="007156F8" w:rsidP="0071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7156F8" w:rsidRPr="007156F8" w:rsidRDefault="007156F8" w:rsidP="007156F8">
      <w:pPr>
        <w:pStyle w:val="a8"/>
        <w:numPr>
          <w:ilvl w:val="0"/>
          <w:numId w:val="5"/>
        </w:numPr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7156F8">
        <w:rPr>
          <w:rFonts w:cs="Times New Roman"/>
          <w:sz w:val="28"/>
          <w:szCs w:val="28"/>
        </w:rPr>
        <w:t>Внести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изменения</w:t>
      </w:r>
      <w:proofErr w:type="spellEnd"/>
      <w:r w:rsidRPr="007156F8">
        <w:rPr>
          <w:rFonts w:cs="Times New Roman"/>
          <w:sz w:val="28"/>
          <w:szCs w:val="28"/>
        </w:rPr>
        <w:t xml:space="preserve"> и </w:t>
      </w:r>
      <w:proofErr w:type="spellStart"/>
      <w:r w:rsidRPr="007156F8">
        <w:rPr>
          <w:rFonts w:cs="Times New Roman"/>
          <w:sz w:val="28"/>
          <w:szCs w:val="28"/>
        </w:rPr>
        <w:t>дополнения</w:t>
      </w:r>
      <w:proofErr w:type="spellEnd"/>
      <w:r w:rsidRPr="007156F8">
        <w:rPr>
          <w:rFonts w:cs="Times New Roman"/>
          <w:sz w:val="28"/>
          <w:szCs w:val="28"/>
        </w:rPr>
        <w:t xml:space="preserve"> в </w:t>
      </w:r>
      <w:proofErr w:type="spellStart"/>
      <w:r w:rsidRPr="007156F8">
        <w:rPr>
          <w:rFonts w:cs="Times New Roman"/>
          <w:sz w:val="28"/>
          <w:szCs w:val="28"/>
        </w:rPr>
        <w:t>Муниципальную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программу</w:t>
      </w:r>
      <w:proofErr w:type="spellEnd"/>
      <w:r w:rsidRPr="007156F8">
        <w:rPr>
          <w:rFonts w:cs="Times New Roman"/>
          <w:sz w:val="28"/>
          <w:szCs w:val="28"/>
        </w:rPr>
        <w:t xml:space="preserve">  </w:t>
      </w:r>
      <w:r w:rsidRPr="007156F8">
        <w:rPr>
          <w:rFonts w:eastAsia="Times New Roman" w:cs="Times New Roman"/>
          <w:sz w:val="28"/>
          <w:szCs w:val="28"/>
        </w:rPr>
        <w:t>«</w:t>
      </w:r>
      <w:proofErr w:type="spellStart"/>
      <w:r w:rsidRPr="007156F8">
        <w:rPr>
          <w:rFonts w:eastAsia="Times New Roman" w:cs="Times New Roman"/>
          <w:sz w:val="28"/>
          <w:szCs w:val="28"/>
        </w:rPr>
        <w:t>Развитие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автомобильных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дорог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Pr="007156F8">
        <w:rPr>
          <w:rFonts w:eastAsia="Times New Roman" w:cs="Times New Roman"/>
          <w:sz w:val="28"/>
          <w:szCs w:val="28"/>
        </w:rPr>
        <w:t>общего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пользования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местного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значения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сельского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поселения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Ташлинский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сельсовет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муниципального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района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Pr="007156F8">
        <w:rPr>
          <w:rFonts w:eastAsia="Times New Roman" w:cs="Times New Roman"/>
          <w:sz w:val="28"/>
          <w:szCs w:val="28"/>
        </w:rPr>
        <w:t>Альшеевский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район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Республики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Башкортостан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на</w:t>
      </w:r>
      <w:proofErr w:type="spellEnd"/>
      <w:r w:rsidRPr="007156F8">
        <w:rPr>
          <w:rFonts w:eastAsia="Times New Roman" w:cs="Times New Roman"/>
          <w:sz w:val="28"/>
          <w:szCs w:val="28"/>
        </w:rPr>
        <w:t xml:space="preserve"> 201</w:t>
      </w:r>
      <w:r w:rsidRPr="007156F8">
        <w:rPr>
          <w:rFonts w:eastAsia="Times New Roman" w:cs="Times New Roman"/>
          <w:sz w:val="28"/>
          <w:szCs w:val="28"/>
          <w:lang w:val="be-BY"/>
        </w:rPr>
        <w:t>5</w:t>
      </w:r>
      <w:r w:rsidRPr="007156F8">
        <w:rPr>
          <w:rFonts w:eastAsia="Times New Roman" w:cs="Times New Roman"/>
          <w:sz w:val="28"/>
          <w:szCs w:val="28"/>
        </w:rPr>
        <w:t>-201</w:t>
      </w:r>
      <w:r w:rsidRPr="007156F8">
        <w:rPr>
          <w:rFonts w:eastAsia="Times New Roman" w:cs="Times New Roman"/>
          <w:sz w:val="28"/>
          <w:szCs w:val="28"/>
          <w:lang w:val="be-BY"/>
        </w:rPr>
        <w:t>7</w:t>
      </w:r>
      <w:r w:rsidRPr="007156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6F8">
        <w:rPr>
          <w:rFonts w:eastAsia="Times New Roman" w:cs="Times New Roman"/>
          <w:sz w:val="28"/>
          <w:szCs w:val="28"/>
        </w:rPr>
        <w:t>годы</w:t>
      </w:r>
      <w:proofErr w:type="spellEnd"/>
      <w:r w:rsidRPr="007156F8">
        <w:rPr>
          <w:rFonts w:cs="Times New Roman"/>
          <w:sz w:val="28"/>
          <w:szCs w:val="28"/>
        </w:rPr>
        <w:t xml:space="preserve"> »</w:t>
      </w:r>
      <w:r w:rsidRPr="007156F8">
        <w:rPr>
          <w:rFonts w:cs="Times New Roman"/>
          <w:sz w:val="28"/>
          <w:szCs w:val="28"/>
          <w:lang w:val="ru-RU"/>
        </w:rPr>
        <w:t xml:space="preserve"> </w:t>
      </w:r>
      <w:r w:rsidRPr="007156F8">
        <w:rPr>
          <w:rFonts w:cs="Times New Roman"/>
          <w:sz w:val="28"/>
          <w:szCs w:val="28"/>
        </w:rPr>
        <w:t xml:space="preserve">, </w:t>
      </w:r>
      <w:proofErr w:type="spellStart"/>
      <w:r w:rsidRPr="007156F8">
        <w:rPr>
          <w:rFonts w:cs="Times New Roman"/>
          <w:sz w:val="28"/>
          <w:szCs w:val="28"/>
        </w:rPr>
        <w:t>изложив</w:t>
      </w:r>
      <w:proofErr w:type="spellEnd"/>
      <w:r w:rsidRPr="007156F8">
        <w:rPr>
          <w:rFonts w:cs="Times New Roman"/>
          <w:sz w:val="28"/>
          <w:szCs w:val="28"/>
        </w:rPr>
        <w:t xml:space="preserve"> е</w:t>
      </w:r>
      <w:proofErr w:type="spellStart"/>
      <w:r w:rsidRPr="007156F8">
        <w:rPr>
          <w:rFonts w:cs="Times New Roman"/>
          <w:sz w:val="28"/>
          <w:szCs w:val="28"/>
          <w:lang w:val="ru-RU"/>
        </w:rPr>
        <w:t>е</w:t>
      </w:r>
      <w:proofErr w:type="spellEnd"/>
      <w:r w:rsidRPr="007156F8">
        <w:rPr>
          <w:rFonts w:cs="Times New Roman"/>
          <w:sz w:val="28"/>
          <w:szCs w:val="28"/>
        </w:rPr>
        <w:t xml:space="preserve"> в </w:t>
      </w:r>
      <w:proofErr w:type="spellStart"/>
      <w:r w:rsidRPr="007156F8">
        <w:rPr>
          <w:rFonts w:cs="Times New Roman"/>
          <w:sz w:val="28"/>
          <w:szCs w:val="28"/>
        </w:rPr>
        <w:t>новой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редакции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согласно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приложению</w:t>
      </w:r>
      <w:proofErr w:type="spellEnd"/>
      <w:r w:rsidRPr="007156F8">
        <w:rPr>
          <w:rFonts w:cs="Times New Roman"/>
          <w:sz w:val="28"/>
          <w:szCs w:val="28"/>
        </w:rPr>
        <w:t xml:space="preserve"> к </w:t>
      </w:r>
      <w:proofErr w:type="spellStart"/>
      <w:r w:rsidRPr="007156F8">
        <w:rPr>
          <w:rFonts w:cs="Times New Roman"/>
          <w:sz w:val="28"/>
          <w:szCs w:val="28"/>
        </w:rPr>
        <w:t>настоящему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r w:rsidRPr="007156F8">
        <w:rPr>
          <w:rFonts w:cs="Times New Roman"/>
          <w:sz w:val="28"/>
          <w:szCs w:val="28"/>
          <w:lang w:val="ru-RU"/>
        </w:rPr>
        <w:t>постановлению</w:t>
      </w:r>
      <w:r w:rsidRPr="007156F8">
        <w:rPr>
          <w:rFonts w:cs="Times New Roman"/>
          <w:sz w:val="28"/>
          <w:szCs w:val="28"/>
        </w:rPr>
        <w:t>.</w:t>
      </w:r>
    </w:p>
    <w:p w:rsidR="00113BD8" w:rsidRDefault="007156F8" w:rsidP="007156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прилагаемую 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«Развитие автомобильных дорог  общего пользования местного значения сельского поселения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Pr="007156F8"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годы». </w:t>
      </w:r>
    </w:p>
    <w:p w:rsidR="00113BD8" w:rsidRPr="00113BD8" w:rsidRDefault="00113BD8" w:rsidP="00113B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D8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«Развитие автомобильных дорог  общего пользования местного значения сельского поселения </w:t>
      </w:r>
      <w:proofErr w:type="spellStart"/>
      <w:r w:rsidRPr="00113BD8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113B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113BD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13B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Pr="00113BD8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113BD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13BD8">
        <w:rPr>
          <w:rFonts w:ascii="Times New Roman" w:hAnsi="Times New Roman" w:cs="Times New Roman"/>
          <w:sz w:val="28"/>
          <w:szCs w:val="28"/>
        </w:rPr>
        <w:t xml:space="preserve"> годы»  мероприятия и объёмы их финансирования подлежат   корректировке  с учётом возможностей средств бюджета сельского поселения, муниципального района,  дорожного фонда, бюджета Республики Башкортостан и  иных межбюджетных трансфертов.</w:t>
      </w:r>
      <w:proofErr w:type="gramEnd"/>
    </w:p>
    <w:p w:rsidR="00113BD8" w:rsidRPr="00113BD8" w:rsidRDefault="00113BD8" w:rsidP="00113B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D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13BD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главу сельского поселения. </w:t>
      </w:r>
    </w:p>
    <w:p w:rsidR="00113BD8" w:rsidRPr="00113BD8" w:rsidRDefault="00113BD8" w:rsidP="00113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B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3BD8" w:rsidRPr="00113BD8" w:rsidRDefault="00113BD8" w:rsidP="00113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BD8" w:rsidRPr="00113BD8" w:rsidRDefault="00113BD8" w:rsidP="00113BD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13BD8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</w:t>
      </w:r>
      <w:proofErr w:type="spellStart"/>
      <w:r w:rsidRPr="00113BD8"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  <w:r w:rsidRPr="00113B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56F8" w:rsidRPr="007156F8" w:rsidRDefault="007156F8" w:rsidP="00113BD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156F8" w:rsidRPr="007156F8" w:rsidRDefault="007156F8" w:rsidP="0071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6F8" w:rsidRPr="007156F8" w:rsidRDefault="007156F8" w:rsidP="007156F8">
      <w:pPr>
        <w:pStyle w:val="a4"/>
        <w:rPr>
          <w:b/>
        </w:rPr>
      </w:pPr>
    </w:p>
    <w:p w:rsidR="007156F8" w:rsidRPr="007156F8" w:rsidRDefault="007156F8" w:rsidP="007156F8">
      <w:pPr>
        <w:rPr>
          <w:rFonts w:ascii="Times New Roman" w:eastAsia="Times New Roman" w:hAnsi="Times New Roman" w:cs="Times New Roman"/>
          <w:b/>
          <w:bCs/>
          <w:sz w:val="28"/>
        </w:rPr>
      </w:pPr>
      <w:r w:rsidRPr="007156F8">
        <w:rPr>
          <w:rFonts w:ascii="Times New Roman" w:eastAsia="Times New Roman" w:hAnsi="Times New Roman" w:cs="Times New Roman"/>
          <w:b/>
          <w:bCs/>
          <w:sz w:val="28"/>
        </w:rPr>
        <w:tab/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ab/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ab/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ab/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ab/>
      </w:r>
    </w:p>
    <w:p w:rsidR="00000000" w:rsidRDefault="00113BD8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Default="00D16B11"/>
    <w:p w:rsidR="00D16B11" w:rsidRPr="00D16B11" w:rsidRDefault="00D16B11" w:rsidP="004746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 w:rsidRPr="00D16B11"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</w:p>
    <w:p w:rsidR="00D16B11" w:rsidRPr="00D16B11" w:rsidRDefault="00D16B11" w:rsidP="004746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 w:rsidRPr="00D16B11">
        <w:rPr>
          <w:rFonts w:ascii="Times New Roman" w:eastAsia="Times New Roman" w:hAnsi="Times New Roman" w:cs="Times New Roman"/>
          <w:sz w:val="28"/>
        </w:rPr>
        <w:t xml:space="preserve">Постановлением  главы сельского поселения    </w:t>
      </w:r>
      <w:proofErr w:type="spellStart"/>
      <w:r w:rsidRPr="00D16B11">
        <w:rPr>
          <w:rFonts w:ascii="Times New Roman" w:eastAsia="Times New Roman" w:hAnsi="Times New Roman" w:cs="Times New Roman"/>
          <w:sz w:val="28"/>
        </w:rPr>
        <w:t>Ташлинский</w:t>
      </w:r>
      <w:proofErr w:type="spellEnd"/>
      <w:r w:rsidRPr="00D16B11">
        <w:rPr>
          <w:rFonts w:ascii="Times New Roman" w:eastAsia="Times New Roman" w:hAnsi="Times New Roman" w:cs="Times New Roman"/>
          <w:sz w:val="28"/>
        </w:rPr>
        <w:t xml:space="preserve"> сельсовет                                                                        муниципального района </w:t>
      </w:r>
    </w:p>
    <w:p w:rsidR="00D16B11" w:rsidRPr="00D16B11" w:rsidRDefault="00D16B11" w:rsidP="004746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proofErr w:type="spellStart"/>
      <w:r w:rsidRPr="00D16B11">
        <w:rPr>
          <w:rFonts w:ascii="Times New Roman" w:eastAsia="Times New Roman" w:hAnsi="Times New Roman" w:cs="Times New Roman"/>
          <w:sz w:val="28"/>
        </w:rPr>
        <w:t>Альшеевский</w:t>
      </w:r>
      <w:proofErr w:type="spellEnd"/>
      <w:r w:rsidRPr="00D16B11">
        <w:rPr>
          <w:rFonts w:ascii="Times New Roman" w:eastAsia="Times New Roman" w:hAnsi="Times New Roman" w:cs="Times New Roman"/>
          <w:sz w:val="28"/>
        </w:rPr>
        <w:t xml:space="preserve"> район</w:t>
      </w:r>
    </w:p>
    <w:p w:rsidR="00D16B11" w:rsidRPr="00D16B11" w:rsidRDefault="00D16B11" w:rsidP="004746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 w:rsidRPr="00D16B11">
        <w:rPr>
          <w:rFonts w:ascii="Times New Roman" w:eastAsia="Times New Roman" w:hAnsi="Times New Roman" w:cs="Times New Roman"/>
          <w:sz w:val="28"/>
        </w:rPr>
        <w:t xml:space="preserve"> Республики Башкортостан</w:t>
      </w:r>
    </w:p>
    <w:p w:rsidR="00D16B11" w:rsidRPr="00D16B11" w:rsidRDefault="00D16B11" w:rsidP="004746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val="be-BY"/>
        </w:rPr>
      </w:pPr>
      <w:r w:rsidRPr="00D16B11">
        <w:rPr>
          <w:rFonts w:ascii="Times New Roman" w:eastAsia="Times New Roman" w:hAnsi="Times New Roman" w:cs="Times New Roman"/>
          <w:sz w:val="28"/>
        </w:rPr>
        <w:t xml:space="preserve">от  </w:t>
      </w:r>
      <w:r w:rsidR="0047464C">
        <w:rPr>
          <w:rFonts w:ascii="Times New Roman" w:eastAsia="Times New Roman" w:hAnsi="Times New Roman" w:cs="Times New Roman"/>
          <w:sz w:val="28"/>
        </w:rPr>
        <w:t>11</w:t>
      </w:r>
      <w:r w:rsidRPr="00D16B11">
        <w:rPr>
          <w:rFonts w:ascii="Times New Roman" w:eastAsia="Times New Roman" w:hAnsi="Times New Roman" w:cs="Times New Roman"/>
          <w:sz w:val="28"/>
        </w:rPr>
        <w:t xml:space="preserve"> </w:t>
      </w:r>
      <w:r w:rsidRPr="00D16B11">
        <w:rPr>
          <w:rFonts w:ascii="Times New Roman" w:eastAsia="Times New Roman" w:hAnsi="Times New Roman" w:cs="Times New Roman"/>
          <w:sz w:val="28"/>
          <w:lang w:val="be-BY"/>
        </w:rPr>
        <w:t xml:space="preserve">января  </w:t>
      </w:r>
      <w:r w:rsidRPr="00D16B11">
        <w:rPr>
          <w:rFonts w:ascii="Times New Roman" w:eastAsia="Times New Roman" w:hAnsi="Times New Roman" w:cs="Times New Roman"/>
          <w:sz w:val="28"/>
        </w:rPr>
        <w:t>201</w:t>
      </w:r>
      <w:r w:rsidR="0047464C">
        <w:rPr>
          <w:rFonts w:ascii="Times New Roman" w:eastAsia="Times New Roman" w:hAnsi="Times New Roman" w:cs="Times New Roman"/>
          <w:sz w:val="28"/>
        </w:rPr>
        <w:t>6</w:t>
      </w:r>
      <w:r w:rsidRPr="00D16B11">
        <w:rPr>
          <w:rFonts w:ascii="Times New Roman" w:eastAsia="Times New Roman" w:hAnsi="Times New Roman" w:cs="Times New Roman"/>
          <w:sz w:val="28"/>
        </w:rPr>
        <w:t xml:space="preserve"> г. №</w:t>
      </w:r>
      <w:r w:rsidR="0047464C">
        <w:rPr>
          <w:rFonts w:ascii="Times New Roman" w:eastAsia="Times New Roman" w:hAnsi="Times New Roman" w:cs="Times New Roman"/>
          <w:sz w:val="28"/>
        </w:rPr>
        <w:t>4</w:t>
      </w:r>
    </w:p>
    <w:p w:rsidR="00D16B11" w:rsidRPr="00D16B11" w:rsidRDefault="00D16B11" w:rsidP="00D16B11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16B11" w:rsidRPr="00D16B11" w:rsidRDefault="00D16B11" w:rsidP="00D16B1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16B11" w:rsidRPr="00D16B11" w:rsidRDefault="00D16B11" w:rsidP="00D16B1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16B11" w:rsidRPr="00D16B11" w:rsidRDefault="00D16B11" w:rsidP="00D16B1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16B11" w:rsidRPr="00D16B11" w:rsidRDefault="00D16B11" w:rsidP="00D16B1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16B11" w:rsidRPr="00D16B11" w:rsidRDefault="00D16B11" w:rsidP="00D16B1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16B11" w:rsidRPr="00D16B11" w:rsidRDefault="00D16B11" w:rsidP="00D16B1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16B11" w:rsidRPr="00D16B11" w:rsidRDefault="00D16B11" w:rsidP="00D16B1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16B11" w:rsidRPr="00113BD8" w:rsidRDefault="00D16B11" w:rsidP="00D16B1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13BD8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Муниципальная  программа </w:t>
      </w:r>
    </w:p>
    <w:p w:rsidR="00D16B11" w:rsidRPr="00113BD8" w:rsidRDefault="00D16B11" w:rsidP="00D16B11">
      <w:pPr>
        <w:ind w:firstLine="113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13BD8">
        <w:rPr>
          <w:rFonts w:ascii="Times New Roman" w:hAnsi="Times New Roman" w:cs="Times New Roman"/>
          <w:b/>
          <w:sz w:val="36"/>
          <w:szCs w:val="36"/>
        </w:rPr>
        <w:t xml:space="preserve">«Развитие автомобильных дорог  общего пользования местного значения сельского поселения </w:t>
      </w:r>
      <w:proofErr w:type="spellStart"/>
      <w:r w:rsidRPr="00113BD8">
        <w:rPr>
          <w:rFonts w:ascii="Times New Roman" w:hAnsi="Times New Roman" w:cs="Times New Roman"/>
          <w:b/>
          <w:sz w:val="36"/>
          <w:szCs w:val="36"/>
        </w:rPr>
        <w:t>Ташлинский</w:t>
      </w:r>
      <w:proofErr w:type="spellEnd"/>
      <w:r w:rsidRPr="00113BD8">
        <w:rPr>
          <w:rFonts w:ascii="Times New Roman" w:hAnsi="Times New Roman" w:cs="Times New Roman"/>
          <w:b/>
          <w:sz w:val="36"/>
          <w:szCs w:val="36"/>
        </w:rPr>
        <w:t xml:space="preserve"> сельсовет муниципального района  </w:t>
      </w:r>
      <w:proofErr w:type="spellStart"/>
      <w:r w:rsidRPr="00113BD8">
        <w:rPr>
          <w:rFonts w:ascii="Times New Roman" w:hAnsi="Times New Roman" w:cs="Times New Roman"/>
          <w:b/>
          <w:sz w:val="36"/>
          <w:szCs w:val="36"/>
        </w:rPr>
        <w:t>Альшеевский</w:t>
      </w:r>
      <w:proofErr w:type="spellEnd"/>
      <w:r w:rsidRPr="00113BD8">
        <w:rPr>
          <w:rFonts w:ascii="Times New Roman" w:hAnsi="Times New Roman" w:cs="Times New Roman"/>
          <w:b/>
          <w:sz w:val="36"/>
          <w:szCs w:val="36"/>
        </w:rPr>
        <w:t xml:space="preserve"> район Республики Башкортостан на 201</w:t>
      </w:r>
      <w:r w:rsidRPr="00113BD8">
        <w:rPr>
          <w:rFonts w:ascii="Times New Roman" w:hAnsi="Times New Roman" w:cs="Times New Roman"/>
          <w:b/>
          <w:sz w:val="36"/>
          <w:szCs w:val="36"/>
          <w:lang w:val="be-BY"/>
        </w:rPr>
        <w:t>5</w:t>
      </w:r>
      <w:r w:rsidRPr="00113BD8">
        <w:rPr>
          <w:rFonts w:ascii="Times New Roman" w:hAnsi="Times New Roman" w:cs="Times New Roman"/>
          <w:b/>
          <w:sz w:val="36"/>
          <w:szCs w:val="36"/>
        </w:rPr>
        <w:t>-2020 годы»</w:t>
      </w:r>
    </w:p>
    <w:p w:rsidR="00D16B11" w:rsidRDefault="00D16B11" w:rsidP="00D16B11">
      <w:pPr>
        <w:ind w:firstLine="1134"/>
        <w:jc w:val="center"/>
        <w:rPr>
          <w:rFonts w:ascii="Times New Roman" w:eastAsia="Times New Roman" w:hAnsi="Times New Roman" w:cs="Times New Roman"/>
        </w:rPr>
      </w:pPr>
    </w:p>
    <w:p w:rsidR="00D16B11" w:rsidRDefault="00D16B11" w:rsidP="00D16B11">
      <w:pPr>
        <w:ind w:firstLine="1134"/>
        <w:jc w:val="center"/>
        <w:rPr>
          <w:rFonts w:ascii="Times New Roman" w:eastAsia="Times New Roman" w:hAnsi="Times New Roman" w:cs="Times New Roman"/>
        </w:rPr>
      </w:pPr>
    </w:p>
    <w:p w:rsidR="00D16B11" w:rsidRDefault="00D16B11" w:rsidP="00D16B11">
      <w:pPr>
        <w:ind w:firstLine="1134"/>
        <w:jc w:val="center"/>
        <w:rPr>
          <w:rFonts w:ascii="Times New Roman" w:eastAsia="Times New Roman" w:hAnsi="Times New Roman" w:cs="Times New Roman"/>
        </w:rPr>
      </w:pPr>
    </w:p>
    <w:p w:rsidR="00D16B11" w:rsidRDefault="00D16B11" w:rsidP="00D16B11">
      <w:pPr>
        <w:ind w:firstLine="1134"/>
        <w:jc w:val="center"/>
        <w:rPr>
          <w:rFonts w:ascii="Times New Roman" w:eastAsia="Times New Roman" w:hAnsi="Times New Roman" w:cs="Times New Roman"/>
        </w:rPr>
      </w:pPr>
    </w:p>
    <w:p w:rsidR="00D16B11" w:rsidRDefault="00D16B11" w:rsidP="00D16B11">
      <w:pPr>
        <w:ind w:firstLine="1134"/>
        <w:jc w:val="center"/>
        <w:rPr>
          <w:rFonts w:ascii="Times New Roman" w:eastAsia="Times New Roman" w:hAnsi="Times New Roman" w:cs="Times New Roman"/>
        </w:rPr>
      </w:pPr>
    </w:p>
    <w:p w:rsidR="00D16B11" w:rsidRDefault="00D16B11" w:rsidP="00D16B11">
      <w:pPr>
        <w:ind w:firstLine="1134"/>
        <w:jc w:val="center"/>
        <w:rPr>
          <w:rFonts w:ascii="Times New Roman" w:eastAsia="Times New Roman" w:hAnsi="Times New Roman" w:cs="Times New Roman"/>
        </w:rPr>
      </w:pPr>
    </w:p>
    <w:p w:rsidR="00D16B11" w:rsidRDefault="00D16B11" w:rsidP="00D16B11">
      <w:pPr>
        <w:ind w:firstLine="1134"/>
        <w:jc w:val="center"/>
        <w:rPr>
          <w:sz w:val="28"/>
          <w:szCs w:val="28"/>
        </w:rPr>
      </w:pPr>
    </w:p>
    <w:p w:rsidR="0047464C" w:rsidRDefault="0047464C" w:rsidP="00D16B11">
      <w:pPr>
        <w:ind w:firstLine="1134"/>
        <w:jc w:val="center"/>
        <w:rPr>
          <w:sz w:val="28"/>
          <w:szCs w:val="28"/>
        </w:rPr>
      </w:pPr>
    </w:p>
    <w:p w:rsidR="0047464C" w:rsidRDefault="0047464C" w:rsidP="00D16B11">
      <w:pPr>
        <w:ind w:firstLine="1134"/>
        <w:jc w:val="center"/>
        <w:rPr>
          <w:sz w:val="28"/>
          <w:szCs w:val="28"/>
        </w:rPr>
      </w:pPr>
    </w:p>
    <w:p w:rsidR="00D16B11" w:rsidRDefault="00D16B11" w:rsidP="00D16B11">
      <w:pPr>
        <w:ind w:firstLine="1134"/>
        <w:jc w:val="center"/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D16B11" w:rsidRDefault="00D16B11" w:rsidP="00D16B11">
      <w:pPr>
        <w:rPr>
          <w:rFonts w:cs="Times New Roman"/>
          <w:sz w:val="24"/>
          <w:szCs w:val="24"/>
        </w:rPr>
      </w:pPr>
    </w:p>
    <w:p w:rsidR="00D16B11" w:rsidRPr="00D16B11" w:rsidRDefault="00D16B11" w:rsidP="00D1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B1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16B11" w:rsidRPr="00D16B11" w:rsidRDefault="00D16B11" w:rsidP="00D1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 программа «Развитие автомобильных дорог  общего пользования местного значения сельского поселения </w:t>
      </w:r>
      <w:proofErr w:type="spellStart"/>
      <w:r w:rsidRPr="00D16B11">
        <w:rPr>
          <w:rFonts w:ascii="Times New Roman" w:hAnsi="Times New Roman" w:cs="Times New Roman"/>
          <w:b/>
          <w:bCs/>
          <w:sz w:val="28"/>
          <w:szCs w:val="28"/>
        </w:rPr>
        <w:t>Ташлинский</w:t>
      </w:r>
      <w:proofErr w:type="spellEnd"/>
      <w:r w:rsidRPr="00D16B1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 </w:t>
      </w:r>
      <w:proofErr w:type="spellStart"/>
      <w:r w:rsidRPr="00D16B11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D16B1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на 201</w:t>
      </w:r>
      <w:r w:rsidRPr="00D16B11">
        <w:rPr>
          <w:rFonts w:ascii="Times New Roman" w:hAnsi="Times New Roman" w:cs="Times New Roman"/>
          <w:b/>
          <w:bCs/>
          <w:sz w:val="28"/>
          <w:szCs w:val="28"/>
          <w:lang w:val="be-BY"/>
        </w:rPr>
        <w:t>5</w:t>
      </w:r>
      <w:r w:rsidRPr="00D16B1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D16B11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1"/>
        <w:gridCol w:w="5949"/>
      </w:tblGrid>
      <w:tr w:rsidR="00D16B11" w:rsidRPr="00D16B11" w:rsidTr="00D16B11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             </w:t>
            </w:r>
          </w:p>
          <w:p w:rsidR="00D16B11" w:rsidRPr="00D16B11" w:rsidRDefault="00D16B11" w:rsidP="00D16B11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    Наименование программы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Развитие автомобильных дорог  общего пользования местного значения сельского поселения </w:t>
            </w:r>
            <w:proofErr w:type="spellStart"/>
            <w:r w:rsidRPr="00D16B11">
              <w:rPr>
                <w:rFonts w:cs="Times New Roman"/>
                <w:sz w:val="28"/>
                <w:szCs w:val="28"/>
              </w:rPr>
              <w:t>Ташлинский</w:t>
            </w:r>
            <w:proofErr w:type="spellEnd"/>
            <w:r w:rsidRPr="00D16B11">
              <w:rPr>
                <w:rFonts w:cs="Times New Roman"/>
                <w:sz w:val="28"/>
                <w:szCs w:val="28"/>
              </w:rPr>
              <w:t xml:space="preserve"> сельсовет  муниципального района  </w:t>
            </w:r>
            <w:proofErr w:type="spellStart"/>
            <w:r w:rsidRPr="00D16B11">
              <w:rPr>
                <w:rFonts w:cs="Times New Roman"/>
                <w:sz w:val="28"/>
                <w:szCs w:val="28"/>
              </w:rPr>
              <w:t>Альшеевский</w:t>
            </w:r>
            <w:proofErr w:type="spellEnd"/>
            <w:r w:rsidRPr="00D16B11">
              <w:rPr>
                <w:rFonts w:cs="Times New Roman"/>
                <w:sz w:val="28"/>
                <w:szCs w:val="28"/>
              </w:rPr>
              <w:t xml:space="preserve"> район Республики Башкортостан на 2015-</w:t>
            </w:r>
            <w:r>
              <w:rPr>
                <w:rFonts w:cs="Times New Roman"/>
                <w:sz w:val="28"/>
                <w:szCs w:val="28"/>
              </w:rPr>
              <w:t>2020</w:t>
            </w:r>
            <w:r w:rsidRPr="00D16B11">
              <w:rPr>
                <w:rFonts w:cs="Times New Roman"/>
                <w:sz w:val="28"/>
                <w:szCs w:val="28"/>
              </w:rPr>
              <w:t xml:space="preserve"> годы (далее - Программа) </w:t>
            </w:r>
          </w:p>
        </w:tc>
      </w:tr>
      <w:tr w:rsidR="00D16B11" w:rsidRPr="00D16B11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Федеральная целевая программа «Развитие транспортной системы России (2010-2015 годы)», 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Постановление Правительства Республики Башкортостан от 21.12.2009 г.  № 518 «О республиканской целевой программе "Развитие автомобильных дорог Республики Башкортостан (2010 - 2015 годы)"  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Федеральный закон от 06.10.2003  №131-ФЗ «Об общих принципах организации местного самоуправления в Российской Федерации»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Федеральный закон  от 8 .11.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Постановление главы администрации муниципального района </w:t>
            </w:r>
            <w:proofErr w:type="spellStart"/>
            <w:r w:rsidRPr="00D16B11">
              <w:rPr>
                <w:rFonts w:cs="Times New Roman"/>
                <w:sz w:val="28"/>
                <w:szCs w:val="28"/>
              </w:rPr>
              <w:t>Альшеевский</w:t>
            </w:r>
            <w:proofErr w:type="spellEnd"/>
            <w:r w:rsidRPr="00D16B11">
              <w:rPr>
                <w:rFonts w:cs="Times New Roman"/>
                <w:sz w:val="28"/>
                <w:szCs w:val="28"/>
              </w:rPr>
              <w:t xml:space="preserve"> район Республики Башкортостан от 8.11.2013 г. №1758</w:t>
            </w:r>
          </w:p>
        </w:tc>
      </w:tr>
      <w:tr w:rsidR="00D16B11" w:rsidRPr="00D16B11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D16B11">
              <w:rPr>
                <w:rFonts w:cs="Times New Roman"/>
                <w:sz w:val="28"/>
                <w:szCs w:val="28"/>
              </w:rPr>
              <w:t>Ташлинский</w:t>
            </w:r>
            <w:proofErr w:type="spellEnd"/>
            <w:r w:rsidRPr="00D16B11">
              <w:rPr>
                <w:rFonts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16B11">
              <w:rPr>
                <w:rFonts w:cs="Times New Roman"/>
                <w:sz w:val="28"/>
                <w:szCs w:val="28"/>
              </w:rPr>
              <w:t>Альшеевский</w:t>
            </w:r>
            <w:proofErr w:type="spellEnd"/>
            <w:r w:rsidRPr="00D16B11">
              <w:rPr>
                <w:rFonts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16B11" w:rsidRPr="00D16B11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D16B11">
              <w:rPr>
                <w:rFonts w:cs="Times New Roman"/>
                <w:sz w:val="28"/>
                <w:szCs w:val="28"/>
              </w:rPr>
              <w:t>Ташлинский</w:t>
            </w:r>
            <w:proofErr w:type="spellEnd"/>
            <w:r w:rsidRPr="00D16B11">
              <w:rPr>
                <w:rFonts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16B11">
              <w:rPr>
                <w:rFonts w:cs="Times New Roman"/>
                <w:sz w:val="28"/>
                <w:szCs w:val="28"/>
              </w:rPr>
              <w:t>Альшеевский</w:t>
            </w:r>
            <w:proofErr w:type="spellEnd"/>
            <w:r w:rsidRPr="00D16B11">
              <w:rPr>
                <w:rFonts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16B11" w:rsidRPr="00D16B11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B11" w:rsidRPr="00D16B11" w:rsidRDefault="00D16B11" w:rsidP="00D16B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B11" w:rsidRPr="00D16B11" w:rsidRDefault="00D16B11" w:rsidP="00D16B1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-развитие   сети   автомобильных   дорог, обеспечивающей        ускорение товародвижения и снижение  транспортных  издержек  в экономике;</w:t>
            </w:r>
          </w:p>
          <w:p w:rsidR="00D16B11" w:rsidRPr="00D16B11" w:rsidRDefault="00D16B11" w:rsidP="00D1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- повышение  доступности  автомобильных  дорог  общего пользования для населения;</w:t>
            </w:r>
          </w:p>
          <w:p w:rsidR="00D16B11" w:rsidRPr="00D16B11" w:rsidRDefault="00D16B11" w:rsidP="00D1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 надежности  и  безопасности  движения  по автомобильным дорогам;</w:t>
            </w:r>
          </w:p>
          <w:p w:rsidR="00D16B11" w:rsidRPr="00D16B11" w:rsidRDefault="00D16B11" w:rsidP="00D1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-повышение  устойчивости  и  сохранение существующей сети автомобильных дорог общего пользования;</w:t>
            </w:r>
          </w:p>
          <w:p w:rsidR="00D16B11" w:rsidRPr="00D16B11" w:rsidRDefault="00D16B11" w:rsidP="00D16B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-увеличение доли автомобильных дорог, соответствующих нормативным требованиям по транспортно-эксплуатационному состоянию</w:t>
            </w:r>
          </w:p>
        </w:tc>
      </w:tr>
      <w:tr w:rsidR="00D16B11" w:rsidRPr="00D16B11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ремонт  автомобильных дорог общего пользования сельского поселения;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-повышение уровня содержания дорог;</w:t>
            </w:r>
          </w:p>
          <w:p w:rsidR="00D16B11" w:rsidRPr="00D16B11" w:rsidRDefault="00D16B11" w:rsidP="00D16B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-восстановление и улучшение эксплуатационных качеств автомобильных дорог до нормативных показателей;</w:t>
            </w:r>
          </w:p>
          <w:p w:rsidR="00D16B11" w:rsidRPr="00D16B11" w:rsidRDefault="00D16B11" w:rsidP="00D16B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   уровня    аварийности,    </w:t>
            </w:r>
            <w:proofErr w:type="gramStart"/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сопутствующими</w:t>
            </w:r>
            <w:proofErr w:type="gramEnd"/>
          </w:p>
          <w:p w:rsidR="00D16B11" w:rsidRPr="00D16B11" w:rsidRDefault="00D16B11" w:rsidP="00D16B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причинами</w:t>
            </w:r>
            <w:proofErr w:type="gramEnd"/>
            <w:r w:rsidRPr="00D16B11">
              <w:rPr>
                <w:rFonts w:ascii="Times New Roman" w:hAnsi="Times New Roman" w:cs="Times New Roman"/>
                <w:sz w:val="28"/>
                <w:szCs w:val="28"/>
              </w:rPr>
              <w:t xml:space="preserve">  которой   являются   неудовлетворительные</w:t>
            </w:r>
          </w:p>
          <w:p w:rsidR="00D16B11" w:rsidRPr="00D16B11" w:rsidRDefault="00D16B11" w:rsidP="00D16B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дорожные условия;</w:t>
            </w:r>
          </w:p>
        </w:tc>
      </w:tr>
      <w:tr w:rsidR="00D16B11" w:rsidRPr="00D16B11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                 2015-</w:t>
            </w:r>
            <w:r>
              <w:rPr>
                <w:rFonts w:cs="Times New Roman"/>
                <w:sz w:val="28"/>
                <w:szCs w:val="28"/>
              </w:rPr>
              <w:t>2020</w:t>
            </w:r>
            <w:r w:rsidRPr="00D16B11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</w:tr>
      <w:tr w:rsidR="00D16B11" w:rsidRPr="00D16B11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Объём и источники финансирования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Башкортостан, 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поселения,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сельского поселения,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дорожного фонда муниципального района 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Объём финансирования: </w:t>
            </w:r>
            <w:r>
              <w:rPr>
                <w:rFonts w:cs="Times New Roman"/>
                <w:sz w:val="28"/>
                <w:szCs w:val="28"/>
              </w:rPr>
              <w:t>285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 xml:space="preserve">,0 </w:t>
            </w:r>
            <w:r w:rsidRPr="00D16B11">
              <w:rPr>
                <w:rFonts w:cs="Times New Roman"/>
                <w:sz w:val="28"/>
                <w:szCs w:val="28"/>
              </w:rPr>
              <w:t>тыс. руб. в т.ч.: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Башкортостан- </w:t>
            </w:r>
            <w:r>
              <w:rPr>
                <w:rFonts w:cs="Times New Roman"/>
                <w:sz w:val="28"/>
                <w:szCs w:val="28"/>
              </w:rPr>
              <w:t>285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 xml:space="preserve">,0 </w:t>
            </w:r>
            <w:r w:rsidRPr="00D16B11">
              <w:rPr>
                <w:rFonts w:cs="Times New Roman"/>
                <w:sz w:val="28"/>
                <w:szCs w:val="28"/>
              </w:rPr>
              <w:t>тыс. руб.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 В т</w:t>
            </w:r>
            <w:proofErr w:type="gramStart"/>
            <w:r w:rsidRPr="00D16B11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D16B11">
              <w:rPr>
                <w:rFonts w:cs="Times New Roman"/>
                <w:sz w:val="28"/>
                <w:szCs w:val="28"/>
              </w:rPr>
              <w:t xml:space="preserve"> по годам: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201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5</w:t>
            </w:r>
            <w:r w:rsidRPr="00D16B11">
              <w:rPr>
                <w:rFonts w:cs="Times New Roman"/>
                <w:sz w:val="28"/>
                <w:szCs w:val="28"/>
              </w:rPr>
              <w:t xml:space="preserve"> г. .- 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 xml:space="preserve">125,0 </w:t>
            </w:r>
            <w:r w:rsidRPr="00D16B11">
              <w:rPr>
                <w:rFonts w:cs="Times New Roman"/>
                <w:sz w:val="28"/>
                <w:szCs w:val="28"/>
              </w:rPr>
              <w:t>тыс.</w:t>
            </w:r>
            <w:proofErr w:type="gramStart"/>
            <w:r w:rsidRPr="00D16B11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D16B11">
              <w:rPr>
                <w:rFonts w:cs="Times New Roman"/>
                <w:sz w:val="28"/>
                <w:szCs w:val="28"/>
              </w:rPr>
              <w:t xml:space="preserve"> руб.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Башкортостан-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125,0</w:t>
            </w:r>
            <w:r w:rsidRPr="00D16B1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20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16</w:t>
            </w:r>
            <w:r w:rsidRPr="00D16B11">
              <w:rPr>
                <w:rFonts w:cs="Times New Roman"/>
                <w:sz w:val="28"/>
                <w:szCs w:val="28"/>
              </w:rPr>
              <w:t xml:space="preserve"> г. -  1</w:t>
            </w:r>
            <w:r>
              <w:rPr>
                <w:rFonts w:cs="Times New Roman"/>
                <w:sz w:val="28"/>
                <w:szCs w:val="28"/>
              </w:rPr>
              <w:t>60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,0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B11">
              <w:rPr>
                <w:rFonts w:cs="Times New Roman"/>
                <w:sz w:val="28"/>
                <w:szCs w:val="28"/>
              </w:rPr>
              <w:t>тыс</w:t>
            </w:r>
            <w:proofErr w:type="spellEnd"/>
            <w:proofErr w:type="gramStart"/>
            <w:r w:rsidRPr="00D16B11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D16B11">
              <w:rPr>
                <w:rFonts w:cs="Times New Roman"/>
                <w:sz w:val="28"/>
                <w:szCs w:val="28"/>
              </w:rPr>
              <w:t xml:space="preserve"> руб.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Башкортостан-1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25,0</w:t>
            </w:r>
            <w:r w:rsidRPr="00D16B1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  <w:r w:rsidRPr="00D16B11">
              <w:rPr>
                <w:rFonts w:cs="Times New Roman"/>
                <w:sz w:val="28"/>
                <w:szCs w:val="28"/>
              </w:rPr>
              <w:t xml:space="preserve"> г. -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0</w:t>
            </w:r>
            <w:r w:rsidRPr="00D16B1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Башкортостан- </w:t>
            </w:r>
          </w:p>
          <w:p w:rsid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2018г. -</w:t>
            </w:r>
          </w:p>
          <w:p w:rsid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г. -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2020 г. -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D16B11" w:rsidRPr="00D16B11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lastRenderedPageBreak/>
              <w:t>Методы реализации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Перечень мероприятий Программы</w:t>
            </w:r>
          </w:p>
        </w:tc>
      </w:tr>
      <w:tr w:rsidR="00D16B11" w:rsidRPr="00D16B11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Ожидаемые результаты от реализации 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Приведение в нормативное состояние 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</w:p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16B11" w:rsidRPr="00D16B11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B11" w:rsidRPr="00D16B11" w:rsidRDefault="00D16B11" w:rsidP="00D1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D16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Целевые показатели </w:t>
            </w:r>
          </w:p>
          <w:p w:rsidR="00D16B11" w:rsidRPr="00D16B11" w:rsidRDefault="00D16B11" w:rsidP="00D16B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D16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11" w:rsidRPr="00D16B11" w:rsidRDefault="00D16B11" w:rsidP="00D1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D16B11">
              <w:rPr>
                <w:rFonts w:ascii="Times New Roman" w:eastAsia="Times New Roman" w:hAnsi="Times New Roman" w:cs="Times New Roman"/>
                <w:sz w:val="28"/>
                <w:szCs w:val="28"/>
              </w:rPr>
              <w:t>- ремонт 3,1 км дорог общего пользования местного значения сельского поселения;</w:t>
            </w:r>
          </w:p>
          <w:p w:rsidR="00D16B11" w:rsidRPr="00D16B11" w:rsidRDefault="00D16B11" w:rsidP="00D1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B11">
              <w:rPr>
                <w:rFonts w:ascii="Times New Roman" w:eastAsia="Times New Roman" w:hAnsi="Times New Roman" w:cs="Times New Roman"/>
                <w:sz w:val="28"/>
                <w:szCs w:val="28"/>
              </w:rPr>
              <w:t>- капитальный ремонт 2,6 км</w:t>
            </w:r>
            <w:proofErr w:type="gramStart"/>
            <w:r w:rsidRPr="00D16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6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6B1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16B11">
              <w:rPr>
                <w:rFonts w:ascii="Times New Roman" w:eastAsia="Times New Roman" w:hAnsi="Times New Roman" w:cs="Times New Roman"/>
                <w:sz w:val="28"/>
                <w:szCs w:val="28"/>
              </w:rPr>
              <w:t>орог общего пользования местного значения сельского поселения;</w:t>
            </w:r>
          </w:p>
          <w:p w:rsidR="00D16B11" w:rsidRPr="00D16B11" w:rsidRDefault="00D16B11" w:rsidP="00D1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B11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содержание 12,1 км</w:t>
            </w:r>
            <w:proofErr w:type="gramStart"/>
            <w:r w:rsidRPr="00D16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6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6B1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16B11">
              <w:rPr>
                <w:rFonts w:ascii="Times New Roman" w:eastAsia="Times New Roman" w:hAnsi="Times New Roman" w:cs="Times New Roman"/>
                <w:sz w:val="28"/>
                <w:szCs w:val="28"/>
              </w:rPr>
              <w:t>втомобильных дорог общего пользования местного значения сельского поселения;</w:t>
            </w:r>
          </w:p>
          <w:p w:rsidR="00D16B11" w:rsidRPr="00D16B11" w:rsidRDefault="00D16B11" w:rsidP="00D16B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bidi="hi-IN"/>
              </w:rPr>
            </w:pPr>
          </w:p>
        </w:tc>
      </w:tr>
      <w:tr w:rsidR="00D16B11" w:rsidRPr="00D16B11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D16B11">
              <w:rPr>
                <w:rFonts w:cs="Times New Roman"/>
                <w:sz w:val="28"/>
                <w:szCs w:val="28"/>
              </w:rPr>
              <w:t>Контроль  за</w:t>
            </w:r>
            <w:proofErr w:type="gramEnd"/>
            <w:r w:rsidRPr="00D16B11">
              <w:rPr>
                <w:rFonts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B11" w:rsidRPr="00D16B11" w:rsidRDefault="00D16B11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Органы местного самоуправления сельского поселения </w:t>
            </w:r>
          </w:p>
        </w:tc>
      </w:tr>
    </w:tbl>
    <w:p w:rsidR="00D16B11" w:rsidRPr="00D16B11" w:rsidRDefault="00D16B11" w:rsidP="00D16B1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B11">
        <w:rPr>
          <w:rFonts w:ascii="Times New Roman" w:hAnsi="Times New Roman" w:cs="Times New Roman"/>
          <w:b/>
          <w:bCs/>
          <w:sz w:val="28"/>
          <w:szCs w:val="28"/>
        </w:rPr>
        <w:t>1.Характеристика  проблемы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16B11">
        <w:rPr>
          <w:rFonts w:ascii="Times New Roman" w:hAnsi="Times New Roman" w:cs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транспортных издержек и затрат времени на перевозки.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 д.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Автомобильные дороги общего пользования обеспечивают связь населенных пунктов входящих в состав муниципального образования с районным  центром центрами муниципальных образований и между ними.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Количество автомобильных дорог общего пользования на территории сельского поселения </w:t>
      </w:r>
      <w:proofErr w:type="spellStart"/>
      <w:r w:rsidRPr="00D16B11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D16B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6B1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D16B11">
        <w:rPr>
          <w:rFonts w:ascii="Times New Roman" w:hAnsi="Times New Roman" w:cs="Times New Roman"/>
          <w:sz w:val="28"/>
          <w:szCs w:val="28"/>
        </w:rPr>
        <w:t xml:space="preserve"> район -12, протяжённость составляет – 12,1 км  из них 6,0 км –  дороги с твердым покрытием (49,6%), 6,1 км – дороги с усовершенствованным (асфальтобетонным)  покрытием (50,4%).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Доля автомобильных дорог общего пользования, не отвечающих нормативным требованиям на 01.01.2014 г. составляет 10,57 %.(считается протяженность дорог, требующая  ремонта /  общая протяженность дорог *100%)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Учитывая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B1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цели, задачи, сроки реализации</w:t>
      </w:r>
      <w:r w:rsidRPr="00D16B11">
        <w:rPr>
          <w:rFonts w:ascii="Times New Roman" w:hAnsi="Times New Roman" w:cs="Times New Roman"/>
          <w:sz w:val="28"/>
          <w:szCs w:val="28"/>
        </w:rPr>
        <w:t xml:space="preserve"> </w:t>
      </w:r>
      <w:r w:rsidRPr="00D16B1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B11" w:rsidRPr="00D16B11" w:rsidRDefault="00D16B11" w:rsidP="00D1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Основная цель Программы:</w:t>
      </w:r>
    </w:p>
    <w:p w:rsidR="00D16B11" w:rsidRPr="00D16B11" w:rsidRDefault="00D16B11" w:rsidP="00D1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-развитие   сети   автомобильных   дорог, обеспечивающей        ускорение товародвижения и снижение  транспортных  издержек  в экономике;</w:t>
      </w:r>
    </w:p>
    <w:p w:rsidR="00D16B11" w:rsidRPr="00D16B11" w:rsidRDefault="00D16B11" w:rsidP="00D1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- повышение  доступности  автомобильных  дорог  общего пользования для населения;</w:t>
      </w:r>
    </w:p>
    <w:p w:rsidR="00D16B11" w:rsidRPr="00D16B11" w:rsidRDefault="00D16B11" w:rsidP="00D1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-повышение  надежности  и  безопасности  движения  по автомобильным дорогам;</w:t>
      </w:r>
    </w:p>
    <w:p w:rsidR="00D16B11" w:rsidRPr="00D16B11" w:rsidRDefault="00D16B11" w:rsidP="00D1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-повышение  устойчивости  и  сохранение существующей сети автомобильных дорог общего пользования;</w:t>
      </w:r>
    </w:p>
    <w:p w:rsidR="00D16B11" w:rsidRPr="00D16B11" w:rsidRDefault="00D16B11" w:rsidP="00D1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-увеличение доли автомобильных дорог, соответствующих нормативным требованиям по транспортно-эксплуатационному состоянию</w:t>
      </w:r>
    </w:p>
    <w:p w:rsidR="00D16B11" w:rsidRPr="00D16B11" w:rsidRDefault="00D16B11" w:rsidP="00D1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D16B11" w:rsidRPr="00D16B11" w:rsidRDefault="00D16B11" w:rsidP="00D1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- ремонт  автомобильных дорог общего пользования сельского поселения;</w:t>
      </w:r>
    </w:p>
    <w:p w:rsidR="00D16B11" w:rsidRPr="00D16B11" w:rsidRDefault="00D16B11" w:rsidP="00D1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-повышение уровня содержания дорог;</w:t>
      </w:r>
    </w:p>
    <w:p w:rsidR="00D16B11" w:rsidRPr="00D16B11" w:rsidRDefault="00D16B11" w:rsidP="00D1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-восстановление и улучшение эксплуатационных качеств автомобильных дорог до нормативных показателей;</w:t>
      </w:r>
    </w:p>
    <w:p w:rsidR="00D16B11" w:rsidRPr="00D16B11" w:rsidRDefault="00D16B11" w:rsidP="00D1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-снижение    уровня    аварийности,    сопутствующими причинами  которой   являются   неудовлетворительные дорожные условия;</w:t>
      </w:r>
    </w:p>
    <w:p w:rsidR="00D16B11" w:rsidRPr="00D16B11" w:rsidRDefault="00D16B11" w:rsidP="00D1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-  ремонт </w:t>
      </w:r>
      <w:r w:rsidRPr="00D16B11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домов, создающий благоприятные условия для проживания населения в многоквартирных домах.</w:t>
      </w:r>
    </w:p>
    <w:p w:rsidR="00D16B11" w:rsidRPr="00D16B11" w:rsidRDefault="00D16B11" w:rsidP="00D16B11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Срок реализации Программы - 2015-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16B11">
        <w:rPr>
          <w:rFonts w:ascii="Times New Roman" w:hAnsi="Times New Roman" w:cs="Times New Roman"/>
          <w:sz w:val="28"/>
          <w:szCs w:val="28"/>
        </w:rPr>
        <w:t>годы.</w:t>
      </w:r>
    </w:p>
    <w:p w:rsidR="00D16B11" w:rsidRPr="00D16B11" w:rsidRDefault="00D16B11" w:rsidP="00D16B11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</w:p>
    <w:p w:rsidR="00D16B11" w:rsidRPr="00D16B11" w:rsidRDefault="00D16B11" w:rsidP="00D16B11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</w:p>
    <w:p w:rsidR="00D16B11" w:rsidRPr="00D16B11" w:rsidRDefault="00D16B11" w:rsidP="00D16B1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B11">
        <w:rPr>
          <w:rFonts w:ascii="Times New Roman" w:hAnsi="Times New Roman" w:cs="Times New Roman"/>
          <w:b/>
          <w:bCs/>
          <w:sz w:val="28"/>
          <w:szCs w:val="28"/>
        </w:rPr>
        <w:t xml:space="preserve">Система программных мероприятий, перечень мероприятий </w:t>
      </w:r>
    </w:p>
    <w:p w:rsidR="00D16B11" w:rsidRPr="00D16B11" w:rsidRDefault="00D16B11" w:rsidP="00D16B11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B11">
        <w:rPr>
          <w:rFonts w:ascii="Times New Roman" w:hAnsi="Times New Roman" w:cs="Times New Roman"/>
          <w:b/>
          <w:bCs/>
          <w:sz w:val="28"/>
          <w:szCs w:val="28"/>
        </w:rPr>
        <w:t>с разбивкой по годам, источники финансирования.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D16B11" w:rsidRPr="00D16B11" w:rsidRDefault="00D16B11" w:rsidP="00D16B1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капитальный ремонт и</w:t>
      </w:r>
      <w:r w:rsidRPr="00D16B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6B11">
        <w:rPr>
          <w:rFonts w:ascii="Times New Roman" w:hAnsi="Times New Roman" w:cs="Times New Roman"/>
          <w:sz w:val="28"/>
          <w:szCs w:val="28"/>
        </w:rPr>
        <w:t xml:space="preserve"> ремонт   автомобильных дорог общего пользования местного значения сельского поселения;</w:t>
      </w:r>
    </w:p>
    <w:p w:rsidR="00D16B11" w:rsidRPr="00D16B11" w:rsidRDefault="00D16B11" w:rsidP="00D16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3. содержание дорог общего пользования местного значения сельского поселения;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Реализация мероприятий позволит увеличить  протяжённость участков автомобильных дорог общего пользования соответствующих нормативным требованиям. 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Сроки и очерёдность выполнения мероприятий будут определяться на основании результатов обследования  автомобильных дорог. В приоритетном отношении будут рассматриваться школьные маршруты, а так же дороги в населённых пунктах с большей численностью проживающего населения. 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Источники финансирования – средства бюджета Республики Башкортостан,  средства дорожного фонда сельского поселения, средства сельского поселения, </w:t>
      </w:r>
      <w:r w:rsidRPr="00D16B11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дорожного фонда муниципального района </w:t>
      </w:r>
      <w:r w:rsidRPr="00D16B11">
        <w:rPr>
          <w:rFonts w:ascii="Times New Roman" w:hAnsi="Times New Roman" w:cs="Times New Roman"/>
          <w:bCs/>
          <w:sz w:val="28"/>
          <w:szCs w:val="28"/>
        </w:rPr>
        <w:t>Перечень программных т мероприятий с разбивкой по годам, источники финансирования представлены в приложении 1.</w:t>
      </w:r>
    </w:p>
    <w:p w:rsidR="00D16B11" w:rsidRPr="00D16B11" w:rsidRDefault="00D16B11" w:rsidP="00D16B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B11" w:rsidRPr="00D16B11" w:rsidRDefault="00D16B11" w:rsidP="00D16B11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B11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и </w:t>
      </w:r>
      <w:proofErr w:type="gramStart"/>
      <w:r w:rsidRPr="00D16B11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D16B11">
        <w:rPr>
          <w:rFonts w:ascii="Times New Roman" w:hAnsi="Times New Roman" w:cs="Times New Roman"/>
          <w:b/>
          <w:bCs/>
          <w:sz w:val="28"/>
          <w:szCs w:val="28"/>
        </w:rPr>
        <w:t xml:space="preserve">  исполнением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B1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16B11">
        <w:rPr>
          <w:rFonts w:ascii="Times New Roman" w:hAnsi="Times New Roman" w:cs="Times New Roman"/>
          <w:sz w:val="28"/>
          <w:szCs w:val="28"/>
        </w:rPr>
        <w:t xml:space="preserve">Реализацию Программы осуществляет - разработчик  Программы – Администрация сельского поселения </w:t>
      </w:r>
      <w:proofErr w:type="spellStart"/>
      <w:r w:rsidRPr="00D16B11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D16B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6B1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D16B11">
        <w:rPr>
          <w:rFonts w:ascii="Times New Roman" w:hAnsi="Times New Roman" w:cs="Times New Roman"/>
          <w:sz w:val="28"/>
          <w:szCs w:val="28"/>
        </w:rPr>
        <w:t xml:space="preserve"> район осуществляет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мониторинг выполнения показателей Программы и сбор оперативной отчетной информации.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Управление реализацией Программы включает: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обеспечение эффективного целевого использования средств, включая средства государственной поддержки, в соответствии с определенными приоритетами;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осуществление контроля при реализации инвестиционных проектов и передача в эксплуатацию объектов, строительство,  реконструкция, ремонт и капитальный ремонт  которых завершен.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Администрация сельского поселения 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Отбор организаций - исполнителей Программы осуществляется в соответствии с законодательством, посредством заключения муниципальных контрактов на выполнение работ по автомобильным дорогам общего пользования.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органы местного самоуправления сельского поселения муниципального района </w:t>
      </w:r>
      <w:proofErr w:type="spellStart"/>
      <w:r w:rsidRPr="00D16B1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D16B1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16B11" w:rsidRPr="00D16B11" w:rsidRDefault="00D16B11" w:rsidP="00D16B11">
      <w:pPr>
        <w:widowControl w:val="0"/>
        <w:numPr>
          <w:ilvl w:val="2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B11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Pr="00D16B11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социально-экономической </w:t>
      </w:r>
      <w:r w:rsidRPr="00D16B11">
        <w:rPr>
          <w:rFonts w:ascii="Times New Roman" w:hAnsi="Times New Roman" w:cs="Times New Roman"/>
          <w:b/>
          <w:bCs/>
          <w:sz w:val="28"/>
          <w:szCs w:val="28"/>
        </w:rPr>
        <w:t>эффективности от реализации программы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Оценка социально-экономической эффективности Программы осуществлена на основе определения эффекта от реализации мероприятий Программы в сфере деятельности транспорта (далее - транспортный эффект), а также </w:t>
      </w:r>
      <w:proofErr w:type="spellStart"/>
      <w:r w:rsidRPr="00D16B11">
        <w:rPr>
          <w:rFonts w:ascii="Times New Roman" w:hAnsi="Times New Roman" w:cs="Times New Roman"/>
          <w:sz w:val="28"/>
          <w:szCs w:val="28"/>
        </w:rPr>
        <w:t>внетранспортного</w:t>
      </w:r>
      <w:proofErr w:type="spellEnd"/>
      <w:r w:rsidRPr="00D16B11">
        <w:rPr>
          <w:rFonts w:ascii="Times New Roman" w:hAnsi="Times New Roman" w:cs="Times New Roman"/>
          <w:sz w:val="28"/>
          <w:szCs w:val="28"/>
        </w:rPr>
        <w:t xml:space="preserve"> эффекта.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Транспортный эффект отражает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и создание комфортных и безопасных условий в пути следования. Этот эффе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>оимостном выражении определяется исходя из изменения показателей себестоимости перевозок, экономических потерь от дорожно-транспортных происшествий, а также стоимостной оценки экономии времени поездки и ресурсов за счет ускорения оборачиваемости автомобилей.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B11">
        <w:rPr>
          <w:rFonts w:ascii="Times New Roman" w:hAnsi="Times New Roman" w:cs="Times New Roman"/>
          <w:sz w:val="28"/>
          <w:szCs w:val="28"/>
        </w:rPr>
        <w:t>Внетранспортный</w:t>
      </w:r>
      <w:proofErr w:type="spellEnd"/>
      <w:r w:rsidRPr="00D16B11">
        <w:rPr>
          <w:rFonts w:ascii="Times New Roman" w:hAnsi="Times New Roman" w:cs="Times New Roman"/>
          <w:sz w:val="28"/>
          <w:szCs w:val="28"/>
        </w:rPr>
        <w:t xml:space="preserve"> эффект определяется на основе оценки влияния совершенствования и развития сети автомобильных дорог  местного значения на </w:t>
      </w:r>
      <w:r w:rsidRPr="00D16B11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социально-экономическое развитие и экологическую обстановку. К числу наиболее значимых социально-экономических результатов развития сети автомобильных дорог  местного значения относятся: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снижение транспортной составляющей в цене товаров и услуг;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улучшение транспортного обслуживания сельского хозяйства и населения, проживающего в сельской местности;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B11" w:rsidRPr="00D16B11" w:rsidRDefault="00D16B11" w:rsidP="00D16B11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</w:pPr>
      <w:r w:rsidRPr="00D16B11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показатели реализации муниципальной Программы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B11">
        <w:rPr>
          <w:rFonts w:ascii="Times New Roman" w:eastAsia="Times New Roman" w:hAnsi="Times New Roman" w:cs="Times New Roman"/>
          <w:sz w:val="28"/>
          <w:szCs w:val="28"/>
        </w:rPr>
        <w:t>- ремонт 3,1 км дорог общего пользования местного значения сельского поселения;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B11">
        <w:rPr>
          <w:rFonts w:ascii="Times New Roman" w:eastAsia="Times New Roman" w:hAnsi="Times New Roman" w:cs="Times New Roman"/>
          <w:sz w:val="28"/>
          <w:szCs w:val="28"/>
        </w:rPr>
        <w:t>- капитальный ремонт 2,6 км</w:t>
      </w:r>
      <w:proofErr w:type="gramStart"/>
      <w:r w:rsidRPr="00D16B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16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6B1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D16B11">
        <w:rPr>
          <w:rFonts w:ascii="Times New Roman" w:eastAsia="Times New Roman" w:hAnsi="Times New Roman" w:cs="Times New Roman"/>
          <w:sz w:val="28"/>
          <w:szCs w:val="28"/>
        </w:rPr>
        <w:t>орог общего пользования местного значения сельского поселения;</w:t>
      </w: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B11">
        <w:rPr>
          <w:rFonts w:ascii="Times New Roman" w:eastAsia="Times New Roman" w:hAnsi="Times New Roman" w:cs="Times New Roman"/>
          <w:sz w:val="28"/>
          <w:szCs w:val="28"/>
        </w:rPr>
        <w:t>- содержание 12,1км</w:t>
      </w:r>
      <w:proofErr w:type="gramStart"/>
      <w:r w:rsidRPr="00D16B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16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6B1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D16B11">
        <w:rPr>
          <w:rFonts w:ascii="Times New Roman" w:eastAsia="Times New Roman" w:hAnsi="Times New Roman" w:cs="Times New Roman"/>
          <w:sz w:val="28"/>
          <w:szCs w:val="28"/>
        </w:rPr>
        <w:t>втомобильных дорог общего пользования местного значения сельского поселения;</w:t>
      </w:r>
    </w:p>
    <w:p w:rsidR="00D16B11" w:rsidRPr="00D16B11" w:rsidRDefault="00D16B11" w:rsidP="00D16B11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</w:pPr>
      <w:r w:rsidRPr="00D16B11">
        <w:rPr>
          <w:rFonts w:ascii="Times New Roman" w:hAnsi="Times New Roman" w:cs="Times New Roman"/>
          <w:b/>
          <w:sz w:val="28"/>
          <w:szCs w:val="28"/>
        </w:rPr>
        <w:t>Методика расчета оценки эффективности программы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-         П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инд. факт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>нд. баз.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 ------------------------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              - П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инд. </w:t>
      </w:r>
      <w:proofErr w:type="spellStart"/>
      <w:r w:rsidRPr="00D16B11"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 w:rsidRPr="00D16B11">
        <w:rPr>
          <w:rFonts w:ascii="Times New Roman" w:hAnsi="Times New Roman" w:cs="Times New Roman"/>
          <w:sz w:val="28"/>
          <w:szCs w:val="28"/>
        </w:rPr>
        <w:t>.             инд. баз.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Э = ------------------------------------           </w:t>
      </w:r>
      <w:proofErr w:type="spellStart"/>
      <w:r w:rsidRPr="00D16B1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B11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         Ф     /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Ф</w:t>
      </w:r>
      <w:proofErr w:type="gramEnd"/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            факт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>орм.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Э - комплексный показатель эффективности реализации Программы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 xml:space="preserve">   (%);</w:t>
      </w:r>
      <w:proofErr w:type="gramEnd"/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       - базовые  показатели   (индикаторы)  на  начало  реализации Программы;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инд. баз.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     - фактические показатели (индикаторы),  достигнутые в  ходе реализации Программы;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инд. факт.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1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  -     оценочные   (прогнозные)    показатели     (индикаторы), утвержденные Программой;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инд. </w:t>
      </w:r>
      <w:proofErr w:type="spellStart"/>
      <w:r w:rsidRPr="00D16B11"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 w:rsidRPr="00D16B11">
        <w:rPr>
          <w:rFonts w:ascii="Times New Roman" w:hAnsi="Times New Roman" w:cs="Times New Roman"/>
          <w:sz w:val="28"/>
          <w:szCs w:val="28"/>
        </w:rPr>
        <w:t>.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Ф      -        фактическое финансирование на текущую дату;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факт.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Ф      -              нормативное финансирование Программы.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норм.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Программа считается эффективной, если она выполнена с эффективностью 70% и более.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Если мероприятия выполнены с эффективностью от 60 до 70%, Программа нуждается в корректировке.</w:t>
      </w:r>
    </w:p>
    <w:p w:rsidR="00D16B11" w:rsidRPr="00D16B11" w:rsidRDefault="00D16B11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Если мероприятия выполнены с эффективностью менее 60%, Программа считается неэффективной.</w:t>
      </w:r>
    </w:p>
    <w:p w:rsidR="00D16B11" w:rsidRPr="00D16B11" w:rsidRDefault="00D16B11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6B11" w:rsidRPr="00D16B11" w:rsidRDefault="00D16B11" w:rsidP="00D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6B11" w:rsidRPr="00D16B11" w:rsidSect="00D16B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3A4B28"/>
    <w:multiLevelType w:val="hybridMultilevel"/>
    <w:tmpl w:val="0524B290"/>
    <w:lvl w:ilvl="0" w:tplc="F576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B11"/>
    <w:rsid w:val="00113BD8"/>
    <w:rsid w:val="0047464C"/>
    <w:rsid w:val="005707B3"/>
    <w:rsid w:val="007156F8"/>
    <w:rsid w:val="00D1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6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6B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D16B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16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156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7156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7156F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7156F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156F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15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2016-01-26T11:51:00Z</dcterms:created>
  <dcterms:modified xsi:type="dcterms:W3CDTF">2016-01-26T12:12:00Z</dcterms:modified>
</cp:coreProperties>
</file>