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C7" w:rsidRDefault="009C11C7" w:rsidP="00245F54">
      <w:pPr>
        <w:jc w:val="center"/>
        <w:rPr>
          <w:b/>
          <w:sz w:val="28"/>
          <w:lang w:val="be-BY"/>
        </w:rPr>
      </w:pPr>
    </w:p>
    <w:p w:rsidR="00245F54" w:rsidRDefault="00245F54" w:rsidP="00245F54">
      <w:pPr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t xml:space="preserve">СОВЕТ СЕЛЬСКОГО ПОСЕЛЕНИЯ </w:t>
      </w:r>
      <w:r w:rsidR="00E02A68">
        <w:rPr>
          <w:b/>
          <w:sz w:val="28"/>
          <w:lang w:val="be-BY"/>
        </w:rPr>
        <w:t>ТАШЛИНСКИЙ</w:t>
      </w:r>
      <w:r>
        <w:rPr>
          <w:b/>
          <w:sz w:val="28"/>
          <w:lang w:val="be-BY"/>
        </w:rPr>
        <w:t xml:space="preserve"> СЕЛЬСОВЕТ МУНИЦИПАЛЬНОГО РАЙОНА АЛЬШЕЕВСКИЙ РАЙОН РЕСПУБЛИКИ БАШКОРТОСТАН</w:t>
      </w:r>
    </w:p>
    <w:p w:rsidR="00245F54" w:rsidRDefault="00245F54" w:rsidP="00245F54">
      <w:pPr>
        <w:jc w:val="center"/>
        <w:rPr>
          <w:b/>
          <w:sz w:val="28"/>
          <w:lang w:val="be-BY"/>
        </w:rPr>
      </w:pPr>
    </w:p>
    <w:p w:rsidR="00245F54" w:rsidRDefault="00245F54" w:rsidP="00245F54">
      <w:pPr>
        <w:jc w:val="center"/>
        <w:rPr>
          <w:b/>
          <w:sz w:val="28"/>
          <w:lang w:val="be-BY"/>
        </w:rPr>
      </w:pPr>
    </w:p>
    <w:p w:rsidR="00245F54" w:rsidRDefault="00245F54" w:rsidP="00245F54">
      <w:pPr>
        <w:rPr>
          <w:rFonts w:ascii="BelZAGZ" w:hAnsi="BelZAGZ"/>
          <w:b/>
          <w:caps/>
          <w:sz w:val="28"/>
          <w:lang w:val="be-BY"/>
        </w:rPr>
      </w:pPr>
      <w:r>
        <w:rPr>
          <w:rFonts w:ascii="Times New Roman Bash" w:hAnsi="Times New Roman Bash"/>
          <w:b/>
          <w:sz w:val="28"/>
          <w:lang w:val="be-BY"/>
        </w:rPr>
        <w:t xml:space="preserve">          </w:t>
      </w:r>
      <w:r w:rsidR="00D37E9A">
        <w:rPr>
          <w:rFonts w:ascii="a_Helver Bashkir" w:hAnsi="a_Helver Bashkir"/>
          <w:b/>
          <w:sz w:val="28"/>
          <w:lang w:val="be-BY"/>
        </w:rPr>
        <w:t>Ҡ</w:t>
      </w:r>
      <w:r>
        <w:rPr>
          <w:rFonts w:ascii="BelZAGZ" w:hAnsi="BelZAGZ"/>
          <w:b/>
          <w:caps/>
          <w:sz w:val="28"/>
        </w:rPr>
        <w:t>АРАР</w:t>
      </w:r>
      <w:r>
        <w:rPr>
          <w:rFonts w:ascii="BelZAGZ" w:hAnsi="BelZAGZ"/>
          <w:b/>
          <w:caps/>
          <w:sz w:val="28"/>
          <w:lang w:val="be-BY"/>
        </w:rPr>
        <w:tab/>
      </w:r>
      <w:r>
        <w:rPr>
          <w:rFonts w:ascii="Times New Roman Bash" w:hAnsi="Times New Roman Bash"/>
          <w:b/>
          <w:sz w:val="28"/>
          <w:lang w:val="be-BY"/>
        </w:rPr>
        <w:t xml:space="preserve">                        </w:t>
      </w:r>
      <w:r>
        <w:rPr>
          <w:rFonts w:ascii="BelZAGZ" w:hAnsi="BelZAGZ"/>
          <w:b/>
          <w:caps/>
          <w:sz w:val="28"/>
          <w:lang w:val="be-BY"/>
        </w:rPr>
        <w:t>РЕШЕНИЕ</w:t>
      </w:r>
    </w:p>
    <w:p w:rsidR="00245F54" w:rsidRDefault="00245F54" w:rsidP="00245F54">
      <w:pPr>
        <w:ind w:firstLine="708"/>
        <w:rPr>
          <w:rFonts w:ascii="BelZAGZ" w:hAnsi="BelZAGZ"/>
          <w:sz w:val="28"/>
        </w:rPr>
      </w:pPr>
    </w:p>
    <w:p w:rsidR="00245F54" w:rsidRPr="00E25A9E" w:rsidRDefault="00245F54" w:rsidP="00245F54">
      <w:pPr>
        <w:tabs>
          <w:tab w:val="left" w:pos="4112"/>
          <w:tab w:val="left" w:pos="6106"/>
        </w:tabs>
        <w:ind w:firstLine="708"/>
        <w:rPr>
          <w:sz w:val="28"/>
        </w:rPr>
      </w:pPr>
      <w:r>
        <w:rPr>
          <w:sz w:val="28"/>
        </w:rPr>
        <w:t>«</w:t>
      </w:r>
      <w:r w:rsidR="00996C40">
        <w:rPr>
          <w:sz w:val="28"/>
        </w:rPr>
        <w:t>1</w:t>
      </w:r>
      <w:r w:rsidR="00D37E9A">
        <w:rPr>
          <w:sz w:val="28"/>
        </w:rPr>
        <w:t>5</w:t>
      </w:r>
      <w:r w:rsidR="00996C40">
        <w:rPr>
          <w:sz w:val="28"/>
        </w:rPr>
        <w:t xml:space="preserve"> </w:t>
      </w:r>
      <w:r>
        <w:rPr>
          <w:sz w:val="28"/>
        </w:rPr>
        <w:t>»</w:t>
      </w:r>
      <w:r w:rsidR="00996C40">
        <w:rPr>
          <w:sz w:val="28"/>
        </w:rPr>
        <w:t xml:space="preserve"> апрель </w:t>
      </w:r>
      <w:r>
        <w:rPr>
          <w:sz w:val="28"/>
        </w:rPr>
        <w:t>2014 й.</w:t>
      </w:r>
      <w:r>
        <w:rPr>
          <w:sz w:val="28"/>
        </w:rPr>
        <w:tab/>
        <w:t>№</w:t>
      </w:r>
      <w:r w:rsidR="00996C40">
        <w:rPr>
          <w:sz w:val="28"/>
        </w:rPr>
        <w:t>1</w:t>
      </w:r>
      <w:r w:rsidR="00D37E9A">
        <w:rPr>
          <w:sz w:val="28"/>
        </w:rPr>
        <w:t>56</w:t>
      </w:r>
      <w:r>
        <w:rPr>
          <w:sz w:val="28"/>
        </w:rPr>
        <w:tab/>
        <w:t>«</w:t>
      </w:r>
      <w:r w:rsidR="00996C40">
        <w:rPr>
          <w:sz w:val="28"/>
        </w:rPr>
        <w:t>1</w:t>
      </w:r>
      <w:r w:rsidR="00D37E9A">
        <w:rPr>
          <w:sz w:val="28"/>
        </w:rPr>
        <w:t>5</w:t>
      </w:r>
      <w:r w:rsidR="00996C40">
        <w:rPr>
          <w:sz w:val="28"/>
        </w:rPr>
        <w:t xml:space="preserve"> </w:t>
      </w:r>
      <w:r>
        <w:rPr>
          <w:sz w:val="28"/>
        </w:rPr>
        <w:t>»</w:t>
      </w:r>
      <w:r w:rsidR="00996C40">
        <w:rPr>
          <w:sz w:val="28"/>
        </w:rPr>
        <w:t xml:space="preserve"> апреля </w:t>
      </w:r>
      <w:r>
        <w:rPr>
          <w:sz w:val="28"/>
        </w:rPr>
        <w:t>2014 г.</w:t>
      </w:r>
    </w:p>
    <w:p w:rsidR="00245F54" w:rsidRDefault="00245F54" w:rsidP="00245F54">
      <w:pPr>
        <w:tabs>
          <w:tab w:val="left" w:pos="7425"/>
        </w:tabs>
        <w:rPr>
          <w:sz w:val="22"/>
          <w:szCs w:val="22"/>
        </w:rPr>
      </w:pPr>
      <w:r>
        <w:tab/>
        <w:t xml:space="preserve">   </w:t>
      </w:r>
    </w:p>
    <w:p w:rsidR="00245F54" w:rsidRPr="00A872C9" w:rsidRDefault="00245F54" w:rsidP="00245F5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О проекте решения Совета сельского поселения </w:t>
      </w:r>
      <w:r w:rsidR="00E02A68">
        <w:rPr>
          <w:b/>
          <w:szCs w:val="28"/>
        </w:rPr>
        <w:t>Ташлинский</w:t>
      </w:r>
      <w:r>
        <w:rPr>
          <w:b/>
          <w:szCs w:val="28"/>
        </w:rPr>
        <w:t xml:space="preserve"> сельсовет муниципального района Альшеевский район  Республики Башкортостан «Об утверждении отчета об исполнении </w:t>
      </w:r>
      <w:r>
        <w:rPr>
          <w:b/>
        </w:rPr>
        <w:t xml:space="preserve">бюджета сельского поселения </w:t>
      </w:r>
      <w:r w:rsidR="00E02A68">
        <w:rPr>
          <w:b/>
        </w:rPr>
        <w:t>Ташлинский</w:t>
      </w:r>
      <w:r>
        <w:rPr>
          <w:b/>
        </w:rPr>
        <w:t xml:space="preserve">  сельсовет </w:t>
      </w:r>
      <w:r>
        <w:rPr>
          <w:b/>
          <w:szCs w:val="28"/>
        </w:rPr>
        <w:t xml:space="preserve">муниципального </w:t>
      </w:r>
      <w:r>
        <w:rPr>
          <w:b/>
        </w:rPr>
        <w:t>района  Альшеевский  район Республики Башкортостан за 2013 год»</w:t>
      </w:r>
    </w:p>
    <w:p w:rsidR="00245F54" w:rsidRDefault="00245F54" w:rsidP="00245F54">
      <w:pPr>
        <w:ind w:left="705"/>
        <w:jc w:val="both"/>
        <w:rPr>
          <w:b/>
          <w:bCs/>
          <w:sz w:val="28"/>
        </w:rPr>
      </w:pPr>
    </w:p>
    <w:p w:rsidR="00245F54" w:rsidRDefault="00245F54" w:rsidP="00245F54">
      <w:pPr>
        <w:pStyle w:val="2"/>
      </w:pPr>
      <w:r>
        <w:t xml:space="preserve">     Совет сельского поселения </w:t>
      </w:r>
      <w:r w:rsidR="00E02A68">
        <w:t>Ташлинский</w:t>
      </w:r>
      <w:r>
        <w:t xml:space="preserve">  сельсовет муниципального района Альшеевский район Республики Башкортостан   решил:</w:t>
      </w:r>
    </w:p>
    <w:p w:rsidR="00245F54" w:rsidRDefault="00245F54" w:rsidP="00245F54">
      <w:pPr>
        <w:pStyle w:val="1"/>
        <w:jc w:val="both"/>
        <w:rPr>
          <w:szCs w:val="28"/>
        </w:rPr>
      </w:pPr>
      <w:r>
        <w:rPr>
          <w:szCs w:val="28"/>
        </w:rPr>
        <w:t xml:space="preserve">1. Утвердить проект решения ««Об утверждении отчета об исполнении  </w:t>
      </w:r>
      <w:r>
        <w:t xml:space="preserve">бюджета сельского поселения </w:t>
      </w:r>
      <w:r w:rsidR="00E02A68">
        <w:t>Ташлинский</w:t>
      </w:r>
      <w:r>
        <w:t xml:space="preserve">  сельсовет </w:t>
      </w:r>
      <w:r>
        <w:rPr>
          <w:szCs w:val="28"/>
        </w:rPr>
        <w:t xml:space="preserve">муниципального </w:t>
      </w:r>
      <w:r>
        <w:t>района  Альшеевский  район  Республики Башкортостан за  2013 год»</w:t>
      </w:r>
      <w:r>
        <w:rPr>
          <w:szCs w:val="28"/>
        </w:rPr>
        <w:t xml:space="preserve"> (прилагается).</w:t>
      </w:r>
    </w:p>
    <w:p w:rsidR="00245F54" w:rsidRDefault="00245F54" w:rsidP="00245F54">
      <w:pPr>
        <w:pStyle w:val="1"/>
        <w:jc w:val="both"/>
        <w:rPr>
          <w:szCs w:val="28"/>
        </w:rPr>
      </w:pPr>
      <w:r>
        <w:rPr>
          <w:szCs w:val="28"/>
        </w:rPr>
        <w:t xml:space="preserve">2. Обнародовать проект решения «Об утверждении отчета об исполнении </w:t>
      </w:r>
    </w:p>
    <w:p w:rsidR="00245F54" w:rsidRDefault="00245F54" w:rsidP="00245F54">
      <w:pPr>
        <w:pStyle w:val="a3"/>
        <w:jc w:val="both"/>
      </w:pPr>
      <w:r>
        <w:t xml:space="preserve">бюджета сельского поселения </w:t>
      </w:r>
      <w:r w:rsidR="00E02A68">
        <w:t>Ташлинский</w:t>
      </w:r>
      <w:r>
        <w:t xml:space="preserve">  сельсовет  </w:t>
      </w:r>
      <w:r>
        <w:rPr>
          <w:szCs w:val="28"/>
        </w:rPr>
        <w:t xml:space="preserve">муниципального </w:t>
      </w:r>
      <w:r>
        <w:t xml:space="preserve">района  Альшеевский  район  Республики Башкортостан за  2013 год» в зданиях  администрации Сельского поселения </w:t>
      </w:r>
      <w:r w:rsidR="00E02A68">
        <w:t>Ташлинский</w:t>
      </w:r>
      <w:r>
        <w:t xml:space="preserve"> сельсовет и  </w:t>
      </w:r>
      <w:r w:rsidR="00E02A68">
        <w:t>Ташлин</w:t>
      </w:r>
      <w:r>
        <w:t xml:space="preserve">ской сельской библиотеке филиала районного муниципального учреждения культуры «Альшеевская межпоселенческая  центральная библиотека» по адресу: с. </w:t>
      </w:r>
      <w:r w:rsidR="00E02A68">
        <w:t>Ташлы</w:t>
      </w:r>
      <w:r>
        <w:t>, ул. Центральная д.</w:t>
      </w:r>
      <w:r w:rsidR="00E02A68">
        <w:t>37</w:t>
      </w:r>
      <w:r>
        <w:t>.</w:t>
      </w:r>
    </w:p>
    <w:p w:rsidR="00245F54" w:rsidRDefault="00245F54" w:rsidP="00245F54">
      <w:pPr>
        <w:jc w:val="both"/>
        <w:rPr>
          <w:sz w:val="28"/>
        </w:rPr>
      </w:pPr>
    </w:p>
    <w:p w:rsidR="00245F54" w:rsidRDefault="00245F54" w:rsidP="00245F54">
      <w:pPr>
        <w:jc w:val="both"/>
        <w:rPr>
          <w:sz w:val="28"/>
        </w:rPr>
      </w:pPr>
    </w:p>
    <w:p w:rsidR="00245F54" w:rsidRDefault="00245F54" w:rsidP="00245F54">
      <w:pPr>
        <w:pStyle w:val="a3"/>
        <w:jc w:val="both"/>
      </w:pPr>
    </w:p>
    <w:p w:rsidR="00245F54" w:rsidRDefault="00245F54" w:rsidP="00245F54">
      <w:pPr>
        <w:pStyle w:val="a3"/>
      </w:pPr>
      <w:r>
        <w:t>Глава сельского поселения</w:t>
      </w:r>
    </w:p>
    <w:p w:rsidR="00245F54" w:rsidRDefault="00E02A68" w:rsidP="00245F54">
      <w:pPr>
        <w:pStyle w:val="3"/>
        <w:tabs>
          <w:tab w:val="left" w:pos="7290"/>
        </w:tabs>
        <w:ind w:hanging="900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Ташлинский</w:t>
      </w:r>
      <w:r w:rsidR="00245F54">
        <w:rPr>
          <w:b w:val="0"/>
          <w:bCs w:val="0"/>
          <w:i w:val="0"/>
          <w:iCs w:val="0"/>
          <w:sz w:val="28"/>
        </w:rPr>
        <w:t xml:space="preserve"> сельсовет                                        </w:t>
      </w:r>
      <w:r>
        <w:rPr>
          <w:b w:val="0"/>
          <w:bCs w:val="0"/>
          <w:i w:val="0"/>
          <w:iCs w:val="0"/>
          <w:sz w:val="28"/>
        </w:rPr>
        <w:t>И.Р.Мавлияров</w:t>
      </w:r>
    </w:p>
    <w:p w:rsidR="00245F54" w:rsidRDefault="00245F54" w:rsidP="00245F54">
      <w:pPr>
        <w:pStyle w:val="3"/>
        <w:ind w:hanging="900"/>
        <w:rPr>
          <w:b w:val="0"/>
          <w:bCs w:val="0"/>
          <w:i w:val="0"/>
          <w:iCs w:val="0"/>
          <w:sz w:val="28"/>
        </w:rPr>
      </w:pPr>
    </w:p>
    <w:p w:rsidR="00245F54" w:rsidRDefault="00245F54" w:rsidP="00245F54">
      <w:pPr>
        <w:pStyle w:val="3"/>
        <w:ind w:hanging="900"/>
        <w:rPr>
          <w:b w:val="0"/>
          <w:bCs w:val="0"/>
          <w:i w:val="0"/>
          <w:iCs w:val="0"/>
          <w:sz w:val="28"/>
        </w:rPr>
      </w:pPr>
    </w:p>
    <w:p w:rsidR="00245F54" w:rsidRDefault="00245F54" w:rsidP="00245F54">
      <w:pPr>
        <w:pStyle w:val="3"/>
        <w:ind w:hanging="900"/>
        <w:rPr>
          <w:b w:val="0"/>
          <w:bCs w:val="0"/>
          <w:i w:val="0"/>
          <w:iCs w:val="0"/>
          <w:sz w:val="28"/>
        </w:rPr>
      </w:pPr>
    </w:p>
    <w:p w:rsidR="00245F54" w:rsidRDefault="00245F54" w:rsidP="00245F54">
      <w:pPr>
        <w:pStyle w:val="a3"/>
        <w:ind w:left="4248"/>
        <w:rPr>
          <w:bCs/>
          <w:iCs/>
          <w:sz w:val="20"/>
          <w:szCs w:val="20"/>
        </w:rPr>
      </w:pPr>
    </w:p>
    <w:p w:rsidR="00245F54" w:rsidRDefault="00245F54" w:rsidP="00245F54">
      <w:pPr>
        <w:pStyle w:val="a3"/>
        <w:tabs>
          <w:tab w:val="left" w:pos="8322"/>
        </w:tabs>
        <w:ind w:left="4248"/>
        <w:rPr>
          <w:bCs/>
          <w:iCs/>
          <w:sz w:val="20"/>
          <w:szCs w:val="20"/>
        </w:rPr>
      </w:pPr>
    </w:p>
    <w:p w:rsidR="00245F54" w:rsidRDefault="00245F54" w:rsidP="00245F54">
      <w:pPr>
        <w:pStyle w:val="a3"/>
        <w:tabs>
          <w:tab w:val="left" w:pos="8322"/>
        </w:tabs>
        <w:ind w:left="4248"/>
        <w:rPr>
          <w:bCs/>
          <w:iCs/>
          <w:sz w:val="20"/>
          <w:szCs w:val="20"/>
        </w:rPr>
      </w:pPr>
    </w:p>
    <w:p w:rsidR="00245F54" w:rsidRDefault="00245F54" w:rsidP="00245F54">
      <w:pPr>
        <w:pStyle w:val="a3"/>
        <w:tabs>
          <w:tab w:val="left" w:pos="8322"/>
        </w:tabs>
        <w:ind w:left="4248"/>
        <w:rPr>
          <w:bCs/>
          <w:iCs/>
          <w:sz w:val="20"/>
          <w:szCs w:val="20"/>
        </w:rPr>
      </w:pPr>
    </w:p>
    <w:p w:rsidR="00245F54" w:rsidRDefault="00245F54" w:rsidP="00245F54">
      <w:pPr>
        <w:pStyle w:val="a3"/>
        <w:tabs>
          <w:tab w:val="left" w:pos="8322"/>
        </w:tabs>
        <w:ind w:left="4248"/>
        <w:rPr>
          <w:bCs/>
          <w:iCs/>
          <w:sz w:val="20"/>
          <w:szCs w:val="20"/>
        </w:rPr>
      </w:pPr>
    </w:p>
    <w:p w:rsidR="00C80194" w:rsidRDefault="00C80194"/>
    <w:p w:rsidR="00A95A0C" w:rsidRDefault="00A95A0C"/>
    <w:p w:rsidR="00A95A0C" w:rsidRDefault="00A95A0C"/>
    <w:p w:rsidR="00A95A0C" w:rsidRPr="00A95A0C" w:rsidRDefault="00A95A0C" w:rsidP="00A95A0C">
      <w:pPr>
        <w:pStyle w:val="a3"/>
        <w:tabs>
          <w:tab w:val="left" w:pos="8322"/>
        </w:tabs>
        <w:rPr>
          <w:bCs/>
          <w:iCs/>
          <w:szCs w:val="28"/>
        </w:rPr>
      </w:pPr>
      <w:r>
        <w:rPr>
          <w:bCs/>
          <w:iCs/>
          <w:sz w:val="20"/>
          <w:szCs w:val="20"/>
        </w:rPr>
        <w:t xml:space="preserve">                   </w:t>
      </w:r>
    </w:p>
    <w:p w:rsidR="00A95A0C" w:rsidRDefault="00A95A0C" w:rsidP="00A95A0C">
      <w:pPr>
        <w:pStyle w:val="a3"/>
        <w:tabs>
          <w:tab w:val="left" w:pos="8322"/>
        </w:tabs>
        <w:ind w:left="4248"/>
        <w:rPr>
          <w:bCs/>
          <w:iCs/>
          <w:szCs w:val="28"/>
        </w:rPr>
      </w:pPr>
      <w:r w:rsidRPr="00A95A0C">
        <w:rPr>
          <w:bCs/>
          <w:iCs/>
          <w:szCs w:val="28"/>
        </w:rPr>
        <w:t xml:space="preserve">                                                                    </w:t>
      </w:r>
      <w:r>
        <w:rPr>
          <w:bCs/>
          <w:iCs/>
          <w:szCs w:val="28"/>
        </w:rPr>
        <w:t xml:space="preserve">              </w:t>
      </w:r>
    </w:p>
    <w:p w:rsidR="00A95A0C" w:rsidRDefault="00A95A0C" w:rsidP="00A95A0C">
      <w:pPr>
        <w:pStyle w:val="a3"/>
        <w:tabs>
          <w:tab w:val="left" w:pos="8322"/>
        </w:tabs>
        <w:ind w:left="4248"/>
        <w:rPr>
          <w:bCs/>
          <w:iCs/>
          <w:sz w:val="20"/>
          <w:szCs w:val="20"/>
        </w:rPr>
      </w:pPr>
      <w:r>
        <w:rPr>
          <w:bCs/>
          <w:iCs/>
          <w:szCs w:val="28"/>
        </w:rPr>
        <w:lastRenderedPageBreak/>
        <w:t xml:space="preserve">                                    </w:t>
      </w:r>
      <w:r w:rsidR="00D37E9A" w:rsidRPr="00A95A0C">
        <w:rPr>
          <w:bCs/>
          <w:iCs/>
          <w:szCs w:val="28"/>
        </w:rPr>
        <w:t>П</w:t>
      </w:r>
      <w:r w:rsidRPr="00A95A0C">
        <w:rPr>
          <w:bCs/>
          <w:iCs/>
          <w:szCs w:val="28"/>
        </w:rPr>
        <w:t>роект</w:t>
      </w:r>
      <w:r w:rsidR="00D37E9A">
        <w:rPr>
          <w:bCs/>
          <w:iCs/>
          <w:szCs w:val="28"/>
        </w:rPr>
        <w:t xml:space="preserve"> решения</w:t>
      </w:r>
    </w:p>
    <w:p w:rsidR="00A95A0C" w:rsidRDefault="00A95A0C" w:rsidP="00A95A0C">
      <w:pPr>
        <w:pStyle w:val="a3"/>
        <w:ind w:left="4248"/>
        <w:rPr>
          <w:bCs/>
          <w:iCs/>
          <w:sz w:val="20"/>
          <w:szCs w:val="20"/>
        </w:rPr>
      </w:pPr>
    </w:p>
    <w:p w:rsidR="00D37E9A" w:rsidRPr="00537D29" w:rsidRDefault="00D37E9A" w:rsidP="00D37E9A">
      <w:pPr>
        <w:ind w:firstLine="708"/>
        <w:jc w:val="center"/>
        <w:rPr>
          <w:b/>
          <w:sz w:val="28"/>
          <w:szCs w:val="28"/>
        </w:rPr>
      </w:pPr>
      <w:r w:rsidRPr="00B20E70">
        <w:rPr>
          <w:b/>
          <w:sz w:val="28"/>
          <w:szCs w:val="28"/>
        </w:rPr>
        <w:t xml:space="preserve">СОВЕТ СЕЛЬСКОГО ПОСЕЛЕНИЯ </w:t>
      </w:r>
      <w:r w:rsidRPr="0029021E">
        <w:rPr>
          <w:b/>
          <w:sz w:val="28"/>
          <w:szCs w:val="28"/>
        </w:rPr>
        <w:t>ТАШЛИНСКИЙ</w:t>
      </w:r>
      <w:r w:rsidRPr="00B20E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20E70">
        <w:rPr>
          <w:b/>
          <w:sz w:val="28"/>
          <w:szCs w:val="28"/>
        </w:rPr>
        <w:t>ЕЛЬСОВЕТ</w:t>
      </w:r>
      <w:r>
        <w:rPr>
          <w:b/>
          <w:sz w:val="28"/>
          <w:szCs w:val="28"/>
        </w:rPr>
        <w:t xml:space="preserve"> </w:t>
      </w:r>
      <w:r w:rsidRPr="00537D29">
        <w:rPr>
          <w:b/>
          <w:sz w:val="28"/>
          <w:szCs w:val="28"/>
        </w:rPr>
        <w:t>МУНИЦИПАЛЬНОГО РАЙОНА АЛЬШЕЕВСКИЙ РАЙОН</w:t>
      </w:r>
      <w:r>
        <w:rPr>
          <w:b/>
          <w:sz w:val="28"/>
          <w:szCs w:val="28"/>
        </w:rPr>
        <w:t xml:space="preserve"> </w:t>
      </w:r>
      <w:r w:rsidRPr="00537D29">
        <w:rPr>
          <w:b/>
          <w:sz w:val="28"/>
          <w:szCs w:val="28"/>
        </w:rPr>
        <w:t>РЕСПУБЛИКИ БАШКОРТОСТАН</w:t>
      </w:r>
    </w:p>
    <w:p w:rsidR="00D37E9A" w:rsidRPr="00537D29" w:rsidRDefault="00D37E9A" w:rsidP="00D37E9A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 xml:space="preserve">                                                </w:t>
      </w:r>
    </w:p>
    <w:p w:rsidR="00D37E9A" w:rsidRPr="00537D29" w:rsidRDefault="00D37E9A" w:rsidP="00D37E9A">
      <w:pPr>
        <w:ind w:firstLine="708"/>
        <w:jc w:val="center"/>
        <w:rPr>
          <w:b/>
          <w:sz w:val="28"/>
          <w:szCs w:val="28"/>
        </w:rPr>
      </w:pPr>
    </w:p>
    <w:p w:rsidR="00D37E9A" w:rsidRDefault="00D37E9A" w:rsidP="00D37E9A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РЕШЕНИЕ</w:t>
      </w:r>
    </w:p>
    <w:p w:rsidR="00D37E9A" w:rsidRPr="00537D29" w:rsidRDefault="00D37E9A" w:rsidP="00D37E9A">
      <w:pPr>
        <w:ind w:firstLine="708"/>
        <w:jc w:val="center"/>
        <w:rPr>
          <w:b/>
          <w:sz w:val="28"/>
          <w:szCs w:val="28"/>
        </w:rPr>
      </w:pPr>
    </w:p>
    <w:p w:rsidR="00D37E9A" w:rsidRPr="002664FA" w:rsidRDefault="00D37E9A" w:rsidP="00D37E9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37D2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утверждении </w:t>
      </w:r>
      <w:r w:rsidRPr="00537D29">
        <w:rPr>
          <w:b/>
          <w:sz w:val="28"/>
          <w:szCs w:val="28"/>
        </w:rPr>
        <w:t xml:space="preserve"> отчет</w:t>
      </w:r>
      <w:r>
        <w:rPr>
          <w:b/>
          <w:sz w:val="28"/>
          <w:szCs w:val="28"/>
        </w:rPr>
        <w:t>а</w:t>
      </w:r>
      <w:r w:rsidRPr="00537D29">
        <w:rPr>
          <w:b/>
          <w:sz w:val="28"/>
          <w:szCs w:val="28"/>
        </w:rPr>
        <w:t xml:space="preserve"> об исполнении бюджета сельского поселения </w:t>
      </w:r>
      <w:r w:rsidRPr="0029021E">
        <w:rPr>
          <w:b/>
          <w:sz w:val="28"/>
          <w:szCs w:val="28"/>
        </w:rPr>
        <w:t xml:space="preserve">Ташлинский </w:t>
      </w:r>
      <w:r w:rsidRPr="002664FA">
        <w:rPr>
          <w:b/>
          <w:sz w:val="28"/>
          <w:szCs w:val="28"/>
        </w:rPr>
        <w:t xml:space="preserve"> сельсовет муниципального района </w:t>
      </w:r>
    </w:p>
    <w:p w:rsidR="00D37E9A" w:rsidRPr="002664FA" w:rsidRDefault="00D37E9A" w:rsidP="00D37E9A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>Альшеевский район Республика Башкортостан за 2013 год</w:t>
      </w:r>
    </w:p>
    <w:p w:rsidR="00D37E9A" w:rsidRPr="002664FA" w:rsidRDefault="00D37E9A" w:rsidP="00D37E9A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 xml:space="preserve"> </w:t>
      </w:r>
    </w:p>
    <w:p w:rsidR="00D37E9A" w:rsidRPr="002664FA" w:rsidRDefault="00D37E9A" w:rsidP="00D37E9A">
      <w:pPr>
        <w:ind w:firstLine="708"/>
        <w:jc w:val="center"/>
        <w:rPr>
          <w:b/>
          <w:sz w:val="28"/>
          <w:szCs w:val="28"/>
        </w:rPr>
      </w:pPr>
    </w:p>
    <w:p w:rsidR="00D37E9A" w:rsidRDefault="00D37E9A" w:rsidP="00D37E9A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 xml:space="preserve">Совет  сельского поселения </w:t>
      </w:r>
      <w:r w:rsidRPr="0029021E">
        <w:rPr>
          <w:sz w:val="28"/>
          <w:szCs w:val="28"/>
        </w:rPr>
        <w:t>Ташлинский</w:t>
      </w:r>
      <w:r>
        <w:rPr>
          <w:sz w:val="28"/>
          <w:szCs w:val="28"/>
        </w:rPr>
        <w:t xml:space="preserve"> </w:t>
      </w:r>
      <w:r w:rsidRPr="002664FA">
        <w:rPr>
          <w:sz w:val="28"/>
          <w:szCs w:val="28"/>
        </w:rPr>
        <w:t xml:space="preserve">сельсовет </w:t>
      </w:r>
    </w:p>
    <w:p w:rsidR="00D37E9A" w:rsidRPr="00537D29" w:rsidRDefault="00D37E9A" w:rsidP="00D37E9A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>Альшеевский район РБ решил:</w:t>
      </w:r>
    </w:p>
    <w:p w:rsidR="00D37E9A" w:rsidRPr="00537D29" w:rsidRDefault="00D37E9A" w:rsidP="00D37E9A">
      <w:pPr>
        <w:tabs>
          <w:tab w:val="left" w:pos="2800"/>
        </w:tabs>
        <w:rPr>
          <w:sz w:val="28"/>
          <w:szCs w:val="28"/>
        </w:rPr>
      </w:pPr>
    </w:p>
    <w:p w:rsidR="00D37E9A" w:rsidRPr="00537D29" w:rsidRDefault="00D37E9A" w:rsidP="00D37E9A">
      <w:pPr>
        <w:tabs>
          <w:tab w:val="left" w:pos="2800"/>
        </w:tabs>
        <w:rPr>
          <w:sz w:val="28"/>
          <w:szCs w:val="28"/>
        </w:rPr>
      </w:pPr>
    </w:p>
    <w:p w:rsidR="00D37E9A" w:rsidRDefault="00D37E9A" w:rsidP="00D37E9A">
      <w:pPr>
        <w:tabs>
          <w:tab w:val="left" w:pos="2800"/>
        </w:tabs>
        <w:jc w:val="both"/>
        <w:rPr>
          <w:sz w:val="28"/>
          <w:szCs w:val="28"/>
        </w:rPr>
      </w:pPr>
      <w:r w:rsidRPr="00537D29">
        <w:rPr>
          <w:sz w:val="28"/>
          <w:szCs w:val="28"/>
        </w:rPr>
        <w:t xml:space="preserve">                 1.Утвердить    отчет об исполнении бюджета сельского поселения </w:t>
      </w:r>
      <w:r w:rsidRPr="0029021E">
        <w:rPr>
          <w:sz w:val="28"/>
          <w:szCs w:val="28"/>
        </w:rPr>
        <w:t>Ташлинский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>сельсовет муниципального района Альшеевский ра</w:t>
      </w:r>
      <w:r>
        <w:rPr>
          <w:sz w:val="28"/>
          <w:szCs w:val="28"/>
        </w:rPr>
        <w:t>йон Республики Башкортостан  за 2013</w:t>
      </w:r>
      <w:r w:rsidRPr="00537D29">
        <w:rPr>
          <w:sz w:val="28"/>
          <w:szCs w:val="28"/>
        </w:rPr>
        <w:t xml:space="preserve"> год по доходам в сумме назначено </w:t>
      </w:r>
    </w:p>
    <w:p w:rsidR="00D37E9A" w:rsidRPr="00537D29" w:rsidRDefault="00D37E9A" w:rsidP="00D37E9A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2 526,8</w:t>
      </w:r>
      <w:r w:rsidRPr="00537D2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исполнено </w:t>
      </w:r>
      <w:r w:rsidRPr="005A3103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5A3103">
        <w:rPr>
          <w:sz w:val="28"/>
          <w:szCs w:val="28"/>
        </w:rPr>
        <w:t>6</w:t>
      </w:r>
      <w:r>
        <w:rPr>
          <w:sz w:val="28"/>
          <w:szCs w:val="28"/>
        </w:rPr>
        <w:t>02,9</w:t>
      </w:r>
      <w:r>
        <w:rPr>
          <w:b/>
          <w:sz w:val="28"/>
          <w:szCs w:val="28"/>
        </w:rPr>
        <w:t xml:space="preserve"> </w:t>
      </w:r>
      <w:r w:rsidRPr="00537D2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103,01</w:t>
      </w:r>
      <w:r w:rsidRPr="00537D29">
        <w:rPr>
          <w:sz w:val="28"/>
          <w:szCs w:val="28"/>
        </w:rPr>
        <w:t xml:space="preserve"> % и по расходам назначено</w:t>
      </w:r>
      <w:r>
        <w:rPr>
          <w:sz w:val="28"/>
          <w:szCs w:val="28"/>
        </w:rPr>
        <w:t xml:space="preserve"> 2440,5 </w:t>
      </w:r>
      <w:r w:rsidRPr="00537D2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исполнено </w:t>
      </w:r>
      <w:r>
        <w:rPr>
          <w:sz w:val="28"/>
          <w:szCs w:val="28"/>
        </w:rPr>
        <w:t>2440,</w:t>
      </w:r>
      <w:r w:rsidRPr="00F507AF">
        <w:rPr>
          <w:sz w:val="28"/>
          <w:szCs w:val="28"/>
        </w:rPr>
        <w:t>5</w:t>
      </w:r>
      <w:r w:rsidRPr="00537D29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 xml:space="preserve">100,0 </w:t>
      </w:r>
      <w:r w:rsidRPr="00537D29">
        <w:rPr>
          <w:sz w:val="28"/>
          <w:szCs w:val="28"/>
        </w:rPr>
        <w:t>%  согласно приложени</w:t>
      </w:r>
      <w:r>
        <w:rPr>
          <w:sz w:val="28"/>
          <w:szCs w:val="28"/>
        </w:rPr>
        <w:t>ю</w:t>
      </w:r>
      <w:r w:rsidRPr="00537D29">
        <w:rPr>
          <w:sz w:val="28"/>
          <w:szCs w:val="28"/>
        </w:rPr>
        <w:t xml:space="preserve"> №1,2.</w:t>
      </w:r>
    </w:p>
    <w:p w:rsidR="00D37E9A" w:rsidRDefault="00D37E9A" w:rsidP="00D37E9A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2.Обнародовать настоящее решение в установленном порядке в здании администрации сельского поселения. </w:t>
      </w:r>
    </w:p>
    <w:p w:rsidR="00D37E9A" w:rsidRPr="00537D29" w:rsidRDefault="00D37E9A" w:rsidP="00D37E9A">
      <w:pPr>
        <w:tabs>
          <w:tab w:val="left" w:pos="2800"/>
        </w:tabs>
        <w:jc w:val="both"/>
        <w:rPr>
          <w:sz w:val="28"/>
          <w:szCs w:val="28"/>
        </w:rPr>
      </w:pPr>
    </w:p>
    <w:p w:rsidR="00D37E9A" w:rsidRDefault="00D37E9A" w:rsidP="00D37E9A">
      <w:pPr>
        <w:tabs>
          <w:tab w:val="left" w:pos="2800"/>
        </w:tabs>
        <w:rPr>
          <w:sz w:val="28"/>
          <w:szCs w:val="28"/>
        </w:rPr>
      </w:pPr>
    </w:p>
    <w:p w:rsidR="00D37E9A" w:rsidRDefault="00D37E9A" w:rsidP="00D37E9A">
      <w:pPr>
        <w:tabs>
          <w:tab w:val="left" w:pos="2800"/>
        </w:tabs>
        <w:rPr>
          <w:sz w:val="28"/>
          <w:szCs w:val="28"/>
        </w:rPr>
      </w:pPr>
    </w:p>
    <w:p w:rsidR="00D37E9A" w:rsidRPr="00537D29" w:rsidRDefault="00D37E9A" w:rsidP="00D37E9A">
      <w:pPr>
        <w:tabs>
          <w:tab w:val="left" w:pos="2800"/>
        </w:tabs>
        <w:rPr>
          <w:sz w:val="28"/>
          <w:szCs w:val="28"/>
        </w:rPr>
      </w:pPr>
    </w:p>
    <w:p w:rsidR="00D37E9A" w:rsidRPr="00537D29" w:rsidRDefault="00D37E9A" w:rsidP="00D37E9A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Глава сельского поселения</w:t>
      </w:r>
    </w:p>
    <w:p w:rsidR="00D37E9A" w:rsidRPr="002664FA" w:rsidRDefault="00D37E9A" w:rsidP="00D37E9A">
      <w:pPr>
        <w:tabs>
          <w:tab w:val="left" w:pos="2800"/>
        </w:tabs>
        <w:rPr>
          <w:sz w:val="28"/>
          <w:szCs w:val="28"/>
        </w:rPr>
      </w:pPr>
      <w:r w:rsidRPr="0029021E">
        <w:rPr>
          <w:sz w:val="28"/>
          <w:szCs w:val="28"/>
        </w:rPr>
        <w:t xml:space="preserve">Ташлинский  </w:t>
      </w:r>
      <w:r w:rsidRPr="002664FA">
        <w:rPr>
          <w:sz w:val="28"/>
          <w:szCs w:val="28"/>
        </w:rPr>
        <w:t>сельсовет</w:t>
      </w:r>
    </w:p>
    <w:p w:rsidR="00D37E9A" w:rsidRPr="00537D29" w:rsidRDefault="00D37E9A" w:rsidP="00D37E9A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муниципального района</w:t>
      </w:r>
    </w:p>
    <w:p w:rsidR="00D37E9A" w:rsidRPr="00537D29" w:rsidRDefault="00D37E9A" w:rsidP="00D37E9A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Альшеевский район</w:t>
      </w:r>
    </w:p>
    <w:p w:rsidR="00D37E9A" w:rsidRPr="00537D29" w:rsidRDefault="00D37E9A" w:rsidP="00D37E9A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 xml:space="preserve">Республики Башкортостан                                </w:t>
      </w:r>
      <w:r>
        <w:rPr>
          <w:sz w:val="28"/>
          <w:szCs w:val="28"/>
        </w:rPr>
        <w:t>И.Р.Мавлияров</w:t>
      </w:r>
      <w:r w:rsidRPr="00537D29">
        <w:rPr>
          <w:sz w:val="28"/>
          <w:szCs w:val="28"/>
        </w:rPr>
        <w:t xml:space="preserve">                             </w:t>
      </w:r>
    </w:p>
    <w:p w:rsidR="00D37E9A" w:rsidRPr="00537D29" w:rsidRDefault="00D37E9A" w:rsidP="00D37E9A">
      <w:pPr>
        <w:tabs>
          <w:tab w:val="left" w:pos="2800"/>
        </w:tabs>
        <w:rPr>
          <w:sz w:val="28"/>
          <w:szCs w:val="28"/>
        </w:rPr>
      </w:pPr>
    </w:p>
    <w:p w:rsidR="00D37E9A" w:rsidRPr="00537D29" w:rsidRDefault="00D37E9A" w:rsidP="00D37E9A">
      <w:pPr>
        <w:tabs>
          <w:tab w:val="left" w:pos="2800"/>
        </w:tabs>
        <w:rPr>
          <w:sz w:val="28"/>
          <w:szCs w:val="28"/>
        </w:rPr>
      </w:pPr>
    </w:p>
    <w:p w:rsidR="00D37E9A" w:rsidRPr="00537D29" w:rsidRDefault="00D37E9A" w:rsidP="00D37E9A">
      <w:pPr>
        <w:tabs>
          <w:tab w:val="left" w:pos="2800"/>
        </w:tabs>
        <w:rPr>
          <w:sz w:val="28"/>
          <w:szCs w:val="28"/>
        </w:rPr>
      </w:pPr>
    </w:p>
    <w:p w:rsidR="00D37E9A" w:rsidRPr="00537D29" w:rsidRDefault="00D37E9A" w:rsidP="00D37E9A">
      <w:pPr>
        <w:tabs>
          <w:tab w:val="left" w:pos="2800"/>
        </w:tabs>
        <w:rPr>
          <w:sz w:val="28"/>
          <w:szCs w:val="28"/>
        </w:rPr>
      </w:pPr>
    </w:p>
    <w:p w:rsidR="00D37E9A" w:rsidRPr="00537D29" w:rsidRDefault="00D37E9A" w:rsidP="00D37E9A">
      <w:pPr>
        <w:tabs>
          <w:tab w:val="left" w:pos="2800"/>
        </w:tabs>
        <w:rPr>
          <w:sz w:val="28"/>
          <w:szCs w:val="28"/>
        </w:rPr>
      </w:pPr>
    </w:p>
    <w:p w:rsidR="00D37E9A" w:rsidRPr="00537D29" w:rsidRDefault="00D37E9A" w:rsidP="00D37E9A">
      <w:pPr>
        <w:tabs>
          <w:tab w:val="left" w:pos="2800"/>
        </w:tabs>
        <w:rPr>
          <w:sz w:val="28"/>
          <w:szCs w:val="28"/>
        </w:rPr>
      </w:pPr>
    </w:p>
    <w:p w:rsidR="00D37E9A" w:rsidRPr="0029021E" w:rsidRDefault="00D37E9A" w:rsidP="00D37E9A">
      <w:pPr>
        <w:tabs>
          <w:tab w:val="left" w:pos="2800"/>
        </w:tabs>
      </w:pPr>
      <w:r>
        <w:t>с.Ташлы</w:t>
      </w:r>
    </w:p>
    <w:p w:rsidR="00D37E9A" w:rsidRPr="00537D29" w:rsidRDefault="00D37E9A" w:rsidP="00D37E9A">
      <w:pPr>
        <w:tabs>
          <w:tab w:val="left" w:pos="2800"/>
        </w:tabs>
      </w:pPr>
      <w:r w:rsidRPr="00537D29">
        <w:t>от «____» __________201</w:t>
      </w:r>
      <w:r>
        <w:t>4</w:t>
      </w:r>
      <w:r w:rsidRPr="00537D29">
        <w:t>г.</w:t>
      </w:r>
    </w:p>
    <w:p w:rsidR="00D37E9A" w:rsidRDefault="00D37E9A" w:rsidP="00D37E9A">
      <w:pPr>
        <w:tabs>
          <w:tab w:val="left" w:pos="2800"/>
        </w:tabs>
      </w:pPr>
      <w:r w:rsidRPr="00537D29">
        <w:t>№____</w:t>
      </w:r>
    </w:p>
    <w:p w:rsidR="00D37E9A" w:rsidRDefault="00D37E9A" w:rsidP="00D37E9A">
      <w:pPr>
        <w:tabs>
          <w:tab w:val="left" w:pos="2800"/>
        </w:tabs>
      </w:pPr>
    </w:p>
    <w:p w:rsidR="00D37E9A" w:rsidRDefault="00D37E9A" w:rsidP="00D37E9A">
      <w:pPr>
        <w:tabs>
          <w:tab w:val="left" w:pos="2800"/>
        </w:tabs>
      </w:pPr>
    </w:p>
    <w:p w:rsidR="00D37E9A" w:rsidRPr="00543F74" w:rsidRDefault="00D37E9A" w:rsidP="00D37E9A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lastRenderedPageBreak/>
        <w:t>Приложение №1</w:t>
      </w:r>
    </w:p>
    <w:p w:rsidR="00D37E9A" w:rsidRPr="00543F74" w:rsidRDefault="00D37E9A" w:rsidP="00D37E9A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 w:rsidRPr="00543F74"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D37E9A" w:rsidRPr="00543F74" w:rsidRDefault="00D37E9A" w:rsidP="00D37E9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Ташлинский</w:t>
      </w:r>
      <w:r w:rsidRPr="00543F74">
        <w:rPr>
          <w:sz w:val="28"/>
          <w:szCs w:val="28"/>
        </w:rPr>
        <w:t xml:space="preserve"> сельсовет </w:t>
      </w:r>
    </w:p>
    <w:p w:rsidR="00D37E9A" w:rsidRPr="00543F74" w:rsidRDefault="00D37E9A" w:rsidP="00D37E9A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D37E9A" w:rsidRPr="00543F74" w:rsidRDefault="00D37E9A" w:rsidP="00D37E9A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Альшеевский район</w:t>
      </w:r>
    </w:p>
    <w:p w:rsidR="00D37E9A" w:rsidRPr="00543F74" w:rsidRDefault="00D37E9A" w:rsidP="00D37E9A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D37E9A" w:rsidRPr="00543F74" w:rsidRDefault="00D37E9A" w:rsidP="00D37E9A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от_________ 2014 год №___</w:t>
      </w:r>
    </w:p>
    <w:p w:rsidR="00D37E9A" w:rsidRPr="00543F74" w:rsidRDefault="00D37E9A" w:rsidP="00D37E9A">
      <w:pPr>
        <w:ind w:firstLine="708"/>
        <w:jc w:val="right"/>
        <w:rPr>
          <w:sz w:val="28"/>
          <w:szCs w:val="28"/>
        </w:rPr>
      </w:pPr>
    </w:p>
    <w:p w:rsidR="00D37E9A" w:rsidRPr="00543F74" w:rsidRDefault="00D37E9A" w:rsidP="00D37E9A">
      <w:pPr>
        <w:ind w:firstLine="708"/>
        <w:jc w:val="right"/>
        <w:rPr>
          <w:sz w:val="28"/>
          <w:szCs w:val="28"/>
        </w:rPr>
      </w:pPr>
    </w:p>
    <w:p w:rsidR="00D37E9A" w:rsidRPr="00543F74" w:rsidRDefault="00D37E9A" w:rsidP="00D37E9A">
      <w:pPr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ОБ  ОТЧЕТЕ ОБ ИСПОЛНЕНИИ БЮДЖЕТА ДОХОДНОЙ ЧАСТИ</w:t>
      </w:r>
    </w:p>
    <w:p w:rsidR="00D37E9A" w:rsidRPr="00543F74" w:rsidRDefault="00D37E9A" w:rsidP="00D37E9A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АДМИНИСТРАЦИИ  СЕЛЬСКОГО ПОСЕЛЕНИЯ</w:t>
      </w:r>
    </w:p>
    <w:p w:rsidR="00D37E9A" w:rsidRPr="00543F74" w:rsidRDefault="00D37E9A" w:rsidP="00D37E9A">
      <w:pPr>
        <w:tabs>
          <w:tab w:val="left" w:pos="8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ТАШЛИНСКИЙ  </w:t>
      </w:r>
      <w:r w:rsidRPr="00543F74">
        <w:rPr>
          <w:b/>
          <w:sz w:val="28"/>
          <w:szCs w:val="28"/>
        </w:rPr>
        <w:t>СЕЛЬСОВЕТ  МУНИЦИПАЛЬНОГО РАЙОНА</w:t>
      </w:r>
    </w:p>
    <w:p w:rsidR="00D37E9A" w:rsidRPr="00543F74" w:rsidRDefault="00D37E9A" w:rsidP="00D37E9A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АЛЬШЕЕВСКИЙ  РАЙОН  ЗА 2013 ГОД</w:t>
      </w:r>
    </w:p>
    <w:p w:rsidR="00D37E9A" w:rsidRPr="00543F74" w:rsidRDefault="00D37E9A" w:rsidP="00D37E9A">
      <w:pPr>
        <w:tabs>
          <w:tab w:val="left" w:pos="8325"/>
        </w:tabs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тыс.руб./</w:t>
      </w:r>
    </w:p>
    <w:p w:rsidR="00D37E9A" w:rsidRPr="00543F74" w:rsidRDefault="00D37E9A" w:rsidP="00D37E9A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993"/>
        <w:gridCol w:w="992"/>
        <w:gridCol w:w="1134"/>
        <w:gridCol w:w="992"/>
      </w:tblGrid>
      <w:tr w:rsidR="00D37E9A" w:rsidRPr="00543F74" w:rsidTr="00141BCA">
        <w:trPr>
          <w:cantSplit/>
          <w:trHeight w:val="460"/>
        </w:trPr>
        <w:tc>
          <w:tcPr>
            <w:tcW w:w="1951" w:type="dxa"/>
            <w:vMerge w:val="restart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3827" w:type="dxa"/>
            <w:vMerge w:val="restart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993" w:type="dxa"/>
            <w:vMerge w:val="restart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bottom w:val="nil"/>
            </w:tcBorders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факт  </w:t>
            </w:r>
          </w:p>
        </w:tc>
        <w:tc>
          <w:tcPr>
            <w:tcW w:w="1134" w:type="dxa"/>
            <w:tcBorders>
              <w:bottom w:val="nil"/>
            </w:tcBorders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откл</w:t>
            </w: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-перев.</w:t>
            </w: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+невыпол</w:t>
            </w:r>
          </w:p>
        </w:tc>
        <w:tc>
          <w:tcPr>
            <w:tcW w:w="992" w:type="dxa"/>
            <w:tcBorders>
              <w:bottom w:val="nil"/>
            </w:tcBorders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%выполнения</w:t>
            </w:r>
          </w:p>
        </w:tc>
      </w:tr>
      <w:tr w:rsidR="00D37E9A" w:rsidRPr="00543F74" w:rsidTr="00141BCA">
        <w:trPr>
          <w:cantSplit/>
          <w:trHeight w:val="311"/>
        </w:trPr>
        <w:tc>
          <w:tcPr>
            <w:tcW w:w="1951" w:type="dxa"/>
            <w:vMerge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</w:p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</w:t>
            </w:r>
          </w:p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 </w:t>
            </w:r>
          </w:p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</w:tcBorders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 </w:t>
            </w:r>
          </w:p>
        </w:tc>
      </w:tr>
      <w:tr w:rsidR="00D37E9A" w:rsidRPr="00543F74" w:rsidTr="00141BCA">
        <w:trPr>
          <w:trHeight w:val="583"/>
        </w:trPr>
        <w:tc>
          <w:tcPr>
            <w:tcW w:w="1951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1010201001\</w:t>
            </w: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D37E9A" w:rsidRPr="00543F74" w:rsidRDefault="00D37E9A" w:rsidP="00141BCA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133,9</w:t>
            </w:r>
          </w:p>
        </w:tc>
        <w:tc>
          <w:tcPr>
            <w:tcW w:w="1134" w:type="dxa"/>
          </w:tcPr>
          <w:p w:rsidR="00D37E9A" w:rsidRPr="00543F74" w:rsidRDefault="00D37E9A" w:rsidP="00141BCA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-31,9</w:t>
            </w: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131,28</w:t>
            </w:r>
          </w:p>
        </w:tc>
      </w:tr>
      <w:tr w:rsidR="00D37E9A" w:rsidRPr="00543F74" w:rsidTr="00141BCA">
        <w:trPr>
          <w:trHeight w:val="583"/>
        </w:trPr>
        <w:tc>
          <w:tcPr>
            <w:tcW w:w="1951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1060103010\</w:t>
            </w: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имущество физ.лиц.</w:t>
            </w:r>
          </w:p>
        </w:tc>
        <w:tc>
          <w:tcPr>
            <w:tcW w:w="993" w:type="dxa"/>
          </w:tcPr>
          <w:p w:rsidR="00D37E9A" w:rsidRPr="00543F74" w:rsidRDefault="00D37E9A" w:rsidP="00141BCA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134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</w:t>
            </w: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102,41</w:t>
            </w:r>
          </w:p>
        </w:tc>
      </w:tr>
      <w:tr w:rsidR="00D37E9A" w:rsidRPr="00543F74" w:rsidTr="00141BCA">
        <w:tc>
          <w:tcPr>
            <w:tcW w:w="1951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1060601310\</w:t>
            </w: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D37E9A" w:rsidRPr="00543F74" w:rsidRDefault="00D37E9A" w:rsidP="00B264F0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Земельный налог, взимаемый по ставкам, установленным в соответс</w:t>
            </w:r>
            <w:r w:rsidR="00B264F0">
              <w:rPr>
                <w:sz w:val="28"/>
                <w:szCs w:val="28"/>
              </w:rPr>
              <w:t>твии</w:t>
            </w:r>
            <w:r w:rsidRPr="00543F74">
              <w:rPr>
                <w:sz w:val="28"/>
                <w:szCs w:val="28"/>
              </w:rPr>
              <w:t xml:space="preserve"> с подпунктом1,пункта1</w:t>
            </w:r>
          </w:p>
        </w:tc>
        <w:tc>
          <w:tcPr>
            <w:tcW w:w="993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161,0</w:t>
            </w: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-39,0</w:t>
            </w: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124,22</w:t>
            </w:r>
          </w:p>
        </w:tc>
      </w:tr>
      <w:tr w:rsidR="00D37E9A" w:rsidRPr="00543F74" w:rsidTr="00141BCA">
        <w:tc>
          <w:tcPr>
            <w:tcW w:w="1951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1060602310\</w:t>
            </w: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D37E9A" w:rsidRPr="00543F74" w:rsidRDefault="00D37E9A" w:rsidP="00B264F0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Земельный налог, взимаемый по ставкам, установленным в соответс</w:t>
            </w:r>
            <w:r w:rsidR="00B264F0">
              <w:rPr>
                <w:sz w:val="28"/>
                <w:szCs w:val="28"/>
              </w:rPr>
              <w:t>твии</w:t>
            </w:r>
            <w:r w:rsidRPr="00543F74">
              <w:rPr>
                <w:sz w:val="28"/>
                <w:szCs w:val="28"/>
              </w:rPr>
              <w:t xml:space="preserve"> с подпунктом2,пункта1</w:t>
            </w:r>
          </w:p>
        </w:tc>
        <w:tc>
          <w:tcPr>
            <w:tcW w:w="993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134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</w:t>
            </w: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100,62</w:t>
            </w:r>
          </w:p>
        </w:tc>
      </w:tr>
      <w:tr w:rsidR="00D37E9A" w:rsidRPr="00543F74" w:rsidTr="00141BCA">
        <w:tc>
          <w:tcPr>
            <w:tcW w:w="1951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1090405310\</w:t>
            </w: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Земельный налог(по обязательствам ,возникшим до 1 января 2006года)</w:t>
            </w:r>
          </w:p>
        </w:tc>
        <w:tc>
          <w:tcPr>
            <w:tcW w:w="993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-0,3</w:t>
            </w:r>
          </w:p>
        </w:tc>
        <w:tc>
          <w:tcPr>
            <w:tcW w:w="1134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</w:p>
        </w:tc>
      </w:tr>
      <w:tr w:rsidR="00D37E9A" w:rsidRPr="00543F74" w:rsidTr="00141BCA">
        <w:tc>
          <w:tcPr>
            <w:tcW w:w="1951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080402001</w:t>
            </w:r>
            <w:r w:rsidRPr="00543F74">
              <w:rPr>
                <w:sz w:val="28"/>
                <w:szCs w:val="28"/>
              </w:rPr>
              <w:t>\</w:t>
            </w: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\0000\1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</w:t>
            </w: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105,26</w:t>
            </w:r>
          </w:p>
        </w:tc>
      </w:tr>
      <w:tr w:rsidR="00D37E9A" w:rsidRPr="00543F74" w:rsidTr="00141BCA">
        <w:tc>
          <w:tcPr>
            <w:tcW w:w="1951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1110501310\</w:t>
            </w: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D37E9A" w:rsidRPr="00543F74" w:rsidRDefault="00D37E9A" w:rsidP="00B264F0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Доходы ,получаемые в виде арендной  платы за </w:t>
            </w:r>
            <w:r w:rsidRPr="00543F74">
              <w:rPr>
                <w:sz w:val="28"/>
                <w:szCs w:val="28"/>
              </w:rPr>
              <w:lastRenderedPageBreak/>
              <w:t>зем</w:t>
            </w:r>
            <w:r w:rsidR="00B264F0">
              <w:rPr>
                <w:sz w:val="28"/>
                <w:szCs w:val="28"/>
              </w:rPr>
              <w:t>ельные</w:t>
            </w:r>
            <w:r w:rsidRPr="00543F74">
              <w:rPr>
                <w:sz w:val="28"/>
                <w:szCs w:val="28"/>
              </w:rPr>
              <w:t xml:space="preserve"> участки</w:t>
            </w:r>
          </w:p>
        </w:tc>
        <w:tc>
          <w:tcPr>
            <w:tcW w:w="993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140,8</w:t>
            </w: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138,9</w:t>
            </w:r>
          </w:p>
        </w:tc>
        <w:tc>
          <w:tcPr>
            <w:tcW w:w="1134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98,65</w:t>
            </w:r>
          </w:p>
        </w:tc>
      </w:tr>
      <w:tr w:rsidR="00D37E9A" w:rsidRPr="00543F74" w:rsidTr="00141BCA">
        <w:tc>
          <w:tcPr>
            <w:tcW w:w="1951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lastRenderedPageBreak/>
              <w:t>1110502510\</w:t>
            </w: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Доходы ,получаемые в виде арендной  платы, а также средства от продажи права на заключение договоров аренды за земли</w:t>
            </w:r>
          </w:p>
        </w:tc>
        <w:tc>
          <w:tcPr>
            <w:tcW w:w="993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-6,9</w:t>
            </w: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</w:p>
        </w:tc>
      </w:tr>
      <w:tr w:rsidR="00D37E9A" w:rsidRPr="00543F74" w:rsidTr="00141BCA">
        <w:tc>
          <w:tcPr>
            <w:tcW w:w="1951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1110503510\</w:t>
            </w: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D37E9A" w:rsidRPr="00543F74" w:rsidRDefault="00D37E9A" w:rsidP="00B264F0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Доходы от сдачи в аренду имущества, наход</w:t>
            </w:r>
            <w:r w:rsidR="00B264F0">
              <w:rPr>
                <w:sz w:val="28"/>
                <w:szCs w:val="28"/>
              </w:rPr>
              <w:t>ящегося</w:t>
            </w:r>
            <w:r w:rsidRPr="00543F74">
              <w:rPr>
                <w:sz w:val="28"/>
                <w:szCs w:val="28"/>
              </w:rPr>
              <w:t xml:space="preserve"> в оперативном управлении органов управления поселений</w:t>
            </w:r>
          </w:p>
        </w:tc>
        <w:tc>
          <w:tcPr>
            <w:tcW w:w="993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</w:p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</w:p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</w:p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</w:p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</w:t>
            </w: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</w:p>
        </w:tc>
      </w:tr>
      <w:tr w:rsidR="00D37E9A" w:rsidRPr="00543F74" w:rsidTr="00141BCA">
        <w:tc>
          <w:tcPr>
            <w:tcW w:w="1951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0100310</w:t>
            </w:r>
            <w:r w:rsidRPr="00543F74">
              <w:rPr>
                <w:sz w:val="28"/>
                <w:szCs w:val="28"/>
              </w:rPr>
              <w:t>\</w:t>
            </w: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D37E9A" w:rsidRDefault="00D37E9A" w:rsidP="00141BCA">
            <w:pPr>
              <w:rPr>
                <w:sz w:val="28"/>
                <w:szCs w:val="28"/>
              </w:rPr>
            </w:pPr>
            <w:r w:rsidRPr="0084175D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D37E9A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1116,1</w:t>
            </w:r>
          </w:p>
        </w:tc>
        <w:tc>
          <w:tcPr>
            <w:tcW w:w="992" w:type="dxa"/>
          </w:tcPr>
          <w:p w:rsidR="00D37E9A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1116,1</w:t>
            </w:r>
          </w:p>
        </w:tc>
        <w:tc>
          <w:tcPr>
            <w:tcW w:w="1134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7E9A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37E9A" w:rsidRPr="00543F74" w:rsidTr="00141BCA">
        <w:tc>
          <w:tcPr>
            <w:tcW w:w="1951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301510</w:t>
            </w:r>
            <w:r w:rsidRPr="00543F74">
              <w:rPr>
                <w:sz w:val="28"/>
                <w:szCs w:val="28"/>
              </w:rPr>
              <w:t>\</w:t>
            </w: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791\7105\151</w:t>
            </w:r>
          </w:p>
        </w:tc>
        <w:tc>
          <w:tcPr>
            <w:tcW w:w="3827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22422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1134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37E9A" w:rsidRPr="00543F74" w:rsidTr="00141BCA">
        <w:tc>
          <w:tcPr>
            <w:tcW w:w="1951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791\7502\151</w:t>
            </w:r>
          </w:p>
        </w:tc>
        <w:tc>
          <w:tcPr>
            <w:tcW w:w="3827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37E9A" w:rsidRPr="00543F74" w:rsidTr="00141BCA">
        <w:tc>
          <w:tcPr>
            <w:tcW w:w="1951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</w:t>
            </w:r>
            <w:r>
              <w:rPr>
                <w:sz w:val="28"/>
                <w:szCs w:val="28"/>
              </w:rPr>
              <w:t>3</w:t>
            </w:r>
            <w:r w:rsidRPr="00543F74">
              <w:rPr>
                <w:sz w:val="28"/>
                <w:szCs w:val="28"/>
              </w:rPr>
              <w:t>\151</w:t>
            </w:r>
          </w:p>
        </w:tc>
        <w:tc>
          <w:tcPr>
            <w:tcW w:w="3827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993" w:type="dxa"/>
          </w:tcPr>
          <w:p w:rsidR="00D37E9A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D37E9A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7E9A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37E9A" w:rsidRPr="00543F74" w:rsidTr="00141BCA">
        <w:tc>
          <w:tcPr>
            <w:tcW w:w="1951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827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494,5</w:t>
            </w:r>
          </w:p>
        </w:tc>
        <w:tc>
          <w:tcPr>
            <w:tcW w:w="1134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-5,5</w:t>
            </w:r>
          </w:p>
        </w:tc>
        <w:tc>
          <w:tcPr>
            <w:tcW w:w="992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D37E9A" w:rsidRPr="00543F74" w:rsidTr="00141BCA">
        <w:trPr>
          <w:trHeight w:val="429"/>
        </w:trPr>
        <w:tc>
          <w:tcPr>
            <w:tcW w:w="1951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</w:p>
          <w:p w:rsidR="00D37E9A" w:rsidRPr="00543F74" w:rsidRDefault="00D37E9A" w:rsidP="00141BC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37E9A" w:rsidRPr="00543F74" w:rsidRDefault="00D37E9A" w:rsidP="00141BCA">
            <w:pPr>
              <w:rPr>
                <w:sz w:val="28"/>
                <w:szCs w:val="28"/>
              </w:rPr>
            </w:pPr>
          </w:p>
          <w:p w:rsidR="00D37E9A" w:rsidRPr="00543F74" w:rsidRDefault="00D37E9A" w:rsidP="00141BCA">
            <w:pPr>
              <w:rPr>
                <w:b/>
                <w:sz w:val="28"/>
                <w:szCs w:val="28"/>
              </w:rPr>
            </w:pPr>
            <w:r w:rsidRPr="00543F74"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3" w:type="dxa"/>
          </w:tcPr>
          <w:p w:rsidR="00D37E9A" w:rsidRDefault="00D37E9A" w:rsidP="00141BCA">
            <w:pPr>
              <w:jc w:val="right"/>
              <w:rPr>
                <w:b/>
                <w:sz w:val="28"/>
                <w:szCs w:val="28"/>
              </w:rPr>
            </w:pPr>
          </w:p>
          <w:p w:rsidR="00D37E9A" w:rsidRDefault="00D37E9A" w:rsidP="00141BC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2526,8</w:t>
            </w:r>
          </w:p>
          <w:p w:rsidR="00D37E9A" w:rsidRPr="00543F74" w:rsidRDefault="00D37E9A" w:rsidP="00141BC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37E9A" w:rsidRDefault="00D37E9A" w:rsidP="00141BCA">
            <w:pPr>
              <w:jc w:val="right"/>
              <w:rPr>
                <w:b/>
                <w:sz w:val="28"/>
                <w:szCs w:val="28"/>
              </w:rPr>
            </w:pPr>
          </w:p>
          <w:p w:rsidR="00D37E9A" w:rsidRPr="00543F74" w:rsidRDefault="00D37E9A" w:rsidP="00141BC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2602,9</w:t>
            </w:r>
          </w:p>
        </w:tc>
        <w:tc>
          <w:tcPr>
            <w:tcW w:w="1134" w:type="dxa"/>
          </w:tcPr>
          <w:p w:rsidR="00D37E9A" w:rsidRDefault="00D37E9A" w:rsidP="00141BCA">
            <w:pPr>
              <w:jc w:val="right"/>
              <w:rPr>
                <w:b/>
                <w:sz w:val="28"/>
                <w:szCs w:val="28"/>
              </w:rPr>
            </w:pPr>
          </w:p>
          <w:p w:rsidR="00D37E9A" w:rsidRPr="00543F74" w:rsidRDefault="00D37E9A" w:rsidP="00141BC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-76,1</w:t>
            </w:r>
          </w:p>
        </w:tc>
        <w:tc>
          <w:tcPr>
            <w:tcW w:w="992" w:type="dxa"/>
          </w:tcPr>
          <w:p w:rsidR="00D37E9A" w:rsidRDefault="00D37E9A" w:rsidP="00141BCA">
            <w:pPr>
              <w:jc w:val="right"/>
              <w:rPr>
                <w:b/>
                <w:sz w:val="28"/>
                <w:szCs w:val="28"/>
              </w:rPr>
            </w:pPr>
          </w:p>
          <w:p w:rsidR="00D37E9A" w:rsidRPr="00543F74" w:rsidRDefault="00D37E9A" w:rsidP="00141BC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103,01</w:t>
            </w:r>
          </w:p>
        </w:tc>
      </w:tr>
    </w:tbl>
    <w:p w:rsidR="00D37E9A" w:rsidRPr="00543F74" w:rsidRDefault="00D37E9A" w:rsidP="00D37E9A">
      <w:pPr>
        <w:ind w:firstLine="708"/>
        <w:rPr>
          <w:sz w:val="28"/>
          <w:szCs w:val="28"/>
        </w:rPr>
      </w:pPr>
    </w:p>
    <w:p w:rsidR="00D37E9A" w:rsidRPr="00543F74" w:rsidRDefault="00D37E9A" w:rsidP="00D37E9A">
      <w:pPr>
        <w:ind w:firstLine="708"/>
        <w:rPr>
          <w:sz w:val="28"/>
          <w:szCs w:val="28"/>
        </w:rPr>
      </w:pPr>
    </w:p>
    <w:p w:rsidR="00D37E9A" w:rsidRPr="00543F74" w:rsidRDefault="00D37E9A" w:rsidP="00D37E9A">
      <w:pPr>
        <w:ind w:firstLine="708"/>
        <w:jc w:val="both"/>
        <w:rPr>
          <w:sz w:val="28"/>
          <w:szCs w:val="28"/>
        </w:rPr>
      </w:pPr>
    </w:p>
    <w:p w:rsidR="00D37E9A" w:rsidRPr="00543F74" w:rsidRDefault="00D37E9A" w:rsidP="00D37E9A">
      <w:pPr>
        <w:ind w:firstLine="708"/>
        <w:jc w:val="both"/>
        <w:rPr>
          <w:sz w:val="28"/>
          <w:szCs w:val="28"/>
        </w:rPr>
      </w:pPr>
    </w:p>
    <w:p w:rsidR="00D37E9A" w:rsidRPr="00543F74" w:rsidRDefault="00D37E9A" w:rsidP="00D37E9A">
      <w:pPr>
        <w:ind w:firstLine="708"/>
        <w:jc w:val="both"/>
        <w:rPr>
          <w:sz w:val="28"/>
          <w:szCs w:val="28"/>
        </w:rPr>
      </w:pPr>
    </w:p>
    <w:p w:rsidR="00D37E9A" w:rsidRPr="00543F74" w:rsidRDefault="00D37E9A" w:rsidP="00D37E9A">
      <w:pPr>
        <w:ind w:firstLine="708"/>
        <w:jc w:val="both"/>
        <w:rPr>
          <w:sz w:val="28"/>
          <w:szCs w:val="28"/>
        </w:rPr>
      </w:pPr>
    </w:p>
    <w:p w:rsidR="00D37E9A" w:rsidRPr="00543F74" w:rsidRDefault="00D37E9A" w:rsidP="00D37E9A">
      <w:pPr>
        <w:ind w:firstLine="708"/>
        <w:jc w:val="both"/>
        <w:rPr>
          <w:sz w:val="28"/>
          <w:szCs w:val="28"/>
        </w:rPr>
      </w:pPr>
    </w:p>
    <w:p w:rsidR="00D37E9A" w:rsidRPr="00543F74" w:rsidRDefault="00D37E9A" w:rsidP="00D37E9A">
      <w:pPr>
        <w:ind w:firstLine="708"/>
        <w:jc w:val="both"/>
        <w:rPr>
          <w:sz w:val="28"/>
          <w:szCs w:val="28"/>
        </w:rPr>
      </w:pPr>
    </w:p>
    <w:p w:rsidR="00D37E9A" w:rsidRPr="00543F74" w:rsidRDefault="00D37E9A" w:rsidP="00D37E9A">
      <w:pPr>
        <w:ind w:firstLine="708"/>
        <w:jc w:val="both"/>
        <w:rPr>
          <w:sz w:val="28"/>
          <w:szCs w:val="28"/>
        </w:rPr>
      </w:pPr>
    </w:p>
    <w:p w:rsidR="00D37E9A" w:rsidRPr="00543F74" w:rsidRDefault="00D37E9A" w:rsidP="00D37E9A">
      <w:pPr>
        <w:ind w:firstLine="708"/>
        <w:jc w:val="both"/>
        <w:rPr>
          <w:sz w:val="28"/>
          <w:szCs w:val="28"/>
        </w:rPr>
      </w:pPr>
    </w:p>
    <w:p w:rsidR="00D37E9A" w:rsidRPr="00543F74" w:rsidRDefault="00D37E9A" w:rsidP="00D37E9A">
      <w:pPr>
        <w:ind w:firstLine="708"/>
        <w:jc w:val="both"/>
        <w:rPr>
          <w:sz w:val="28"/>
          <w:szCs w:val="28"/>
        </w:rPr>
      </w:pPr>
    </w:p>
    <w:p w:rsidR="00D37E9A" w:rsidRDefault="00D37E9A" w:rsidP="00D37E9A">
      <w:pPr>
        <w:ind w:firstLine="708"/>
        <w:jc w:val="both"/>
        <w:rPr>
          <w:sz w:val="28"/>
          <w:szCs w:val="28"/>
        </w:rPr>
      </w:pPr>
    </w:p>
    <w:p w:rsidR="00D37E9A" w:rsidRPr="00543F74" w:rsidRDefault="00D37E9A" w:rsidP="00D37E9A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Приложение №2</w:t>
      </w:r>
    </w:p>
    <w:p w:rsidR="00D37E9A" w:rsidRPr="00543F74" w:rsidRDefault="00D37E9A" w:rsidP="00D37E9A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к  решению Совета сельского поселения</w:t>
      </w:r>
    </w:p>
    <w:p w:rsidR="00D37E9A" w:rsidRPr="00543F74" w:rsidRDefault="00D37E9A" w:rsidP="00D37E9A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ab/>
      </w:r>
      <w:r w:rsidRPr="0029021E">
        <w:rPr>
          <w:sz w:val="28"/>
          <w:szCs w:val="28"/>
        </w:rPr>
        <w:t xml:space="preserve">Ташлинский </w:t>
      </w:r>
      <w:r w:rsidRPr="00543F74">
        <w:rPr>
          <w:sz w:val="28"/>
          <w:szCs w:val="28"/>
        </w:rPr>
        <w:t xml:space="preserve">сельсовет </w:t>
      </w:r>
    </w:p>
    <w:p w:rsidR="00D37E9A" w:rsidRPr="00543F74" w:rsidRDefault="00D37E9A" w:rsidP="00D37E9A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D37E9A" w:rsidRPr="00543F74" w:rsidRDefault="00D37E9A" w:rsidP="00D37E9A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Альшеевский район</w:t>
      </w:r>
    </w:p>
    <w:p w:rsidR="00D37E9A" w:rsidRPr="00543F74" w:rsidRDefault="00D37E9A" w:rsidP="00D37E9A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D37E9A" w:rsidRPr="00543F74" w:rsidRDefault="00D37E9A" w:rsidP="00D37E9A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от_________ 2014 год №___</w:t>
      </w:r>
    </w:p>
    <w:p w:rsidR="00D37E9A" w:rsidRPr="00543F74" w:rsidRDefault="00D37E9A" w:rsidP="00D37E9A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</w:t>
      </w:r>
    </w:p>
    <w:p w:rsidR="00D37E9A" w:rsidRPr="00543F74" w:rsidRDefault="00D37E9A" w:rsidP="00D37E9A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ОБ ОТЧЕТЕ ОБ ИСПОЛНЕНИИ БЮДЖЕТА РАСХОДНОЙ ЧАСТИ </w:t>
      </w:r>
    </w:p>
    <w:p w:rsidR="00D37E9A" w:rsidRPr="00543F74" w:rsidRDefault="00D37E9A" w:rsidP="00D37E9A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  АДМИНИСТРАЦИИ  СЕЛЬСКОГО ПОСЕЛЕНИЯ </w:t>
      </w:r>
      <w:r w:rsidRPr="0029021E">
        <w:rPr>
          <w:b/>
          <w:sz w:val="28"/>
          <w:szCs w:val="28"/>
        </w:rPr>
        <w:t xml:space="preserve">ТАШЛИНСКИЙ </w:t>
      </w:r>
      <w:r w:rsidRPr="00543F74">
        <w:rPr>
          <w:b/>
          <w:sz w:val="28"/>
          <w:szCs w:val="28"/>
        </w:rPr>
        <w:t>СЕЛЬСОВЕТ МУНИЦИПАЛЬНОГО РАЙОНА</w:t>
      </w:r>
    </w:p>
    <w:p w:rsidR="00D37E9A" w:rsidRPr="00543F74" w:rsidRDefault="00D37E9A" w:rsidP="00D37E9A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АЛЬШЕЕВСКИЙ РАЙОН ЗА 2013  ГОД                                 </w:t>
      </w:r>
    </w:p>
    <w:p w:rsidR="00D37E9A" w:rsidRPr="00543F74" w:rsidRDefault="00D37E9A" w:rsidP="00D37E9A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</w:t>
      </w:r>
      <w:r w:rsidRPr="00543F74">
        <w:rPr>
          <w:sz w:val="28"/>
          <w:szCs w:val="28"/>
        </w:rPr>
        <w:tab/>
        <w:t xml:space="preserve">                                                                                                              /тыс.руб./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560"/>
        <w:gridCol w:w="1559"/>
        <w:gridCol w:w="850"/>
      </w:tblGrid>
      <w:tr w:rsidR="00D37E9A" w:rsidRPr="00543F74" w:rsidTr="00141BCA">
        <w:tc>
          <w:tcPr>
            <w:tcW w:w="5778" w:type="dxa"/>
          </w:tcPr>
          <w:p w:rsidR="00D37E9A" w:rsidRPr="00065182" w:rsidRDefault="00D37E9A" w:rsidP="00141BCA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D37E9A" w:rsidRPr="00065182" w:rsidRDefault="00D37E9A" w:rsidP="00141BCA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D37E9A" w:rsidRPr="00065182" w:rsidRDefault="00D37E9A" w:rsidP="00141BCA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D37E9A" w:rsidRPr="00065182" w:rsidRDefault="00D37E9A" w:rsidP="00141BCA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</w:tcPr>
          <w:p w:rsidR="00D37E9A" w:rsidRPr="00065182" w:rsidRDefault="00D37E9A" w:rsidP="00141BCA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D37E9A" w:rsidRPr="00065182" w:rsidRDefault="00D37E9A" w:rsidP="00141BCA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D37E9A" w:rsidRPr="00065182" w:rsidRDefault="00D37E9A" w:rsidP="00141BCA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D37E9A" w:rsidRPr="00065182" w:rsidRDefault="00D37E9A" w:rsidP="00141BCA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% выполнения</w:t>
            </w:r>
          </w:p>
        </w:tc>
      </w:tr>
      <w:tr w:rsidR="00D37E9A" w:rsidRPr="00543F74" w:rsidTr="00141BCA">
        <w:tc>
          <w:tcPr>
            <w:tcW w:w="5778" w:type="dxa"/>
          </w:tcPr>
          <w:p w:rsidR="00D37E9A" w:rsidRPr="00543F74" w:rsidRDefault="00D37E9A" w:rsidP="00141BCA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D37E9A" w:rsidRPr="00543F74" w:rsidRDefault="00D37E9A" w:rsidP="00141BCA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468,8</w:t>
            </w:r>
          </w:p>
        </w:tc>
        <w:tc>
          <w:tcPr>
            <w:tcW w:w="1559" w:type="dxa"/>
          </w:tcPr>
          <w:p w:rsidR="00D37E9A" w:rsidRPr="00543F74" w:rsidRDefault="00D37E9A" w:rsidP="00141BCA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468,8</w:t>
            </w:r>
          </w:p>
        </w:tc>
        <w:tc>
          <w:tcPr>
            <w:tcW w:w="850" w:type="dxa"/>
          </w:tcPr>
          <w:p w:rsidR="00D37E9A" w:rsidRPr="00543F74" w:rsidRDefault="00D37E9A" w:rsidP="00141BCA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D37E9A" w:rsidRPr="00543F74" w:rsidTr="00141BCA">
        <w:tc>
          <w:tcPr>
            <w:tcW w:w="5778" w:type="dxa"/>
          </w:tcPr>
          <w:p w:rsidR="00D37E9A" w:rsidRPr="00543F74" w:rsidRDefault="00D37E9A" w:rsidP="00141BCA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Правительства 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D37E9A" w:rsidRPr="00543F74" w:rsidRDefault="00D37E9A" w:rsidP="00141BCA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829,6</w:t>
            </w:r>
          </w:p>
        </w:tc>
        <w:tc>
          <w:tcPr>
            <w:tcW w:w="1559" w:type="dxa"/>
          </w:tcPr>
          <w:p w:rsidR="00D37E9A" w:rsidRPr="00543F74" w:rsidRDefault="00D37E9A" w:rsidP="00141BCA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829,6</w:t>
            </w:r>
          </w:p>
        </w:tc>
        <w:tc>
          <w:tcPr>
            <w:tcW w:w="850" w:type="dxa"/>
          </w:tcPr>
          <w:p w:rsidR="00D37E9A" w:rsidRPr="00543F74" w:rsidRDefault="00D37E9A" w:rsidP="00141BCA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D37E9A" w:rsidRPr="00543F74" w:rsidTr="00141BCA">
        <w:tc>
          <w:tcPr>
            <w:tcW w:w="5778" w:type="dxa"/>
          </w:tcPr>
          <w:p w:rsidR="00D37E9A" w:rsidRDefault="00D37E9A" w:rsidP="00141BCA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</w:tcPr>
          <w:p w:rsidR="00D37E9A" w:rsidRDefault="00D37E9A" w:rsidP="00141BCA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1559" w:type="dxa"/>
          </w:tcPr>
          <w:p w:rsidR="00D37E9A" w:rsidRDefault="00D37E9A" w:rsidP="00141BCA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850" w:type="dxa"/>
          </w:tcPr>
          <w:p w:rsidR="00D37E9A" w:rsidRPr="00543F74" w:rsidRDefault="00D37E9A" w:rsidP="00141BCA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37E9A" w:rsidRPr="00543F74" w:rsidTr="00141BCA">
        <w:trPr>
          <w:trHeight w:val="455"/>
        </w:trPr>
        <w:tc>
          <w:tcPr>
            <w:tcW w:w="5778" w:type="dxa"/>
          </w:tcPr>
          <w:p w:rsidR="00D37E9A" w:rsidRPr="00543F74" w:rsidRDefault="00D37E9A" w:rsidP="00141BCA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560" w:type="dxa"/>
          </w:tcPr>
          <w:p w:rsidR="00D37E9A" w:rsidRPr="00543F74" w:rsidRDefault="00D37E9A" w:rsidP="00141BCA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D37E9A" w:rsidRPr="00543F74" w:rsidRDefault="00D37E9A" w:rsidP="00141BCA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850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D37E9A" w:rsidRPr="00543F74" w:rsidTr="00141BCA">
        <w:trPr>
          <w:trHeight w:val="455"/>
        </w:trPr>
        <w:tc>
          <w:tcPr>
            <w:tcW w:w="5778" w:type="dxa"/>
          </w:tcPr>
          <w:p w:rsidR="00D37E9A" w:rsidRPr="00543F74" w:rsidRDefault="00D37E9A" w:rsidP="00141BCA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D37E9A" w:rsidRPr="00543F74" w:rsidRDefault="00D37E9A" w:rsidP="00141BCA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</w:t>
            </w:r>
          </w:p>
        </w:tc>
        <w:tc>
          <w:tcPr>
            <w:tcW w:w="1559" w:type="dxa"/>
          </w:tcPr>
          <w:p w:rsidR="00D37E9A" w:rsidRPr="00543F74" w:rsidRDefault="00D37E9A" w:rsidP="00141BCA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490,0</w:t>
            </w:r>
          </w:p>
        </w:tc>
        <w:tc>
          <w:tcPr>
            <w:tcW w:w="850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37E9A" w:rsidRPr="00543F74" w:rsidTr="00141BCA">
        <w:trPr>
          <w:trHeight w:val="455"/>
        </w:trPr>
        <w:tc>
          <w:tcPr>
            <w:tcW w:w="5778" w:type="dxa"/>
          </w:tcPr>
          <w:p w:rsidR="00D37E9A" w:rsidRPr="00543F74" w:rsidRDefault="00D37E9A" w:rsidP="00141BCA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D37E9A" w:rsidRPr="00543F74" w:rsidRDefault="00D37E9A" w:rsidP="00141BCA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</w:t>
            </w:r>
          </w:p>
        </w:tc>
        <w:tc>
          <w:tcPr>
            <w:tcW w:w="1559" w:type="dxa"/>
          </w:tcPr>
          <w:p w:rsidR="00D37E9A" w:rsidRPr="00543F74" w:rsidRDefault="00D37E9A" w:rsidP="00141BCA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</w:t>
            </w:r>
          </w:p>
        </w:tc>
        <w:tc>
          <w:tcPr>
            <w:tcW w:w="850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37E9A" w:rsidRPr="00543F74" w:rsidTr="00141BCA">
        <w:tc>
          <w:tcPr>
            <w:tcW w:w="5778" w:type="dxa"/>
          </w:tcPr>
          <w:p w:rsidR="00D37E9A" w:rsidRPr="00543F74" w:rsidRDefault="00D37E9A" w:rsidP="00141BCA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</w:tcPr>
          <w:p w:rsidR="00D37E9A" w:rsidRPr="00543F74" w:rsidRDefault="00D37E9A" w:rsidP="00141BCA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304,8</w:t>
            </w:r>
          </w:p>
        </w:tc>
        <w:tc>
          <w:tcPr>
            <w:tcW w:w="1559" w:type="dxa"/>
          </w:tcPr>
          <w:p w:rsidR="00D37E9A" w:rsidRPr="00543F74" w:rsidRDefault="00D37E9A" w:rsidP="00141BCA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304,8</w:t>
            </w:r>
          </w:p>
        </w:tc>
        <w:tc>
          <w:tcPr>
            <w:tcW w:w="850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D37E9A" w:rsidRPr="00543F74" w:rsidTr="00141BCA">
        <w:tc>
          <w:tcPr>
            <w:tcW w:w="5778" w:type="dxa"/>
          </w:tcPr>
          <w:p w:rsidR="00D37E9A" w:rsidRPr="00543F74" w:rsidRDefault="00D37E9A" w:rsidP="00141BCA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D37E9A" w:rsidRPr="00543F74" w:rsidRDefault="00D37E9A" w:rsidP="00141BCA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D37E9A" w:rsidRPr="00543F74" w:rsidRDefault="00D37E9A" w:rsidP="00141BCA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37E9A" w:rsidRDefault="00D37E9A" w:rsidP="00141BCA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D37E9A" w:rsidRPr="00543F74" w:rsidRDefault="00D37E9A" w:rsidP="00141BCA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2440,5</w:t>
            </w:r>
          </w:p>
        </w:tc>
        <w:tc>
          <w:tcPr>
            <w:tcW w:w="1559" w:type="dxa"/>
          </w:tcPr>
          <w:p w:rsidR="00D37E9A" w:rsidRDefault="00D37E9A" w:rsidP="00141BCA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D37E9A" w:rsidRPr="00543F74" w:rsidRDefault="00D37E9A" w:rsidP="00141BCA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2440,5</w:t>
            </w:r>
          </w:p>
        </w:tc>
        <w:tc>
          <w:tcPr>
            <w:tcW w:w="850" w:type="dxa"/>
          </w:tcPr>
          <w:p w:rsidR="00D37E9A" w:rsidRPr="00543F74" w:rsidRDefault="00D37E9A" w:rsidP="00141BCA">
            <w:pPr>
              <w:jc w:val="right"/>
              <w:rPr>
                <w:sz w:val="28"/>
                <w:szCs w:val="28"/>
              </w:rPr>
            </w:pPr>
          </w:p>
          <w:p w:rsidR="00D37E9A" w:rsidRPr="00543F74" w:rsidRDefault="00D37E9A" w:rsidP="00141BCA">
            <w:pPr>
              <w:jc w:val="right"/>
              <w:rPr>
                <w:b/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</w:tbl>
    <w:p w:rsidR="00D37E9A" w:rsidRPr="00543F74" w:rsidRDefault="00D37E9A" w:rsidP="00D37E9A">
      <w:pPr>
        <w:tabs>
          <w:tab w:val="left" w:pos="2025"/>
        </w:tabs>
        <w:rPr>
          <w:b/>
          <w:bCs/>
          <w:sz w:val="28"/>
          <w:szCs w:val="28"/>
        </w:rPr>
      </w:pPr>
    </w:p>
    <w:p w:rsidR="00A95A0C" w:rsidRDefault="00A95A0C" w:rsidP="00A95A0C">
      <w:pPr>
        <w:pStyle w:val="a3"/>
        <w:rPr>
          <w:bCs/>
          <w:iCs/>
          <w:sz w:val="20"/>
          <w:szCs w:val="20"/>
        </w:rPr>
      </w:pPr>
    </w:p>
    <w:p w:rsidR="00A95A0C" w:rsidRDefault="00A95A0C" w:rsidP="00A95A0C">
      <w:pPr>
        <w:pStyle w:val="a3"/>
        <w:rPr>
          <w:bCs/>
          <w:iCs/>
          <w:sz w:val="20"/>
          <w:szCs w:val="20"/>
        </w:rPr>
      </w:pPr>
    </w:p>
    <w:p w:rsidR="00A95A0C" w:rsidRDefault="00A95A0C" w:rsidP="00A95A0C">
      <w:pPr>
        <w:pStyle w:val="a3"/>
        <w:rPr>
          <w:bCs/>
          <w:iCs/>
          <w:sz w:val="20"/>
          <w:szCs w:val="20"/>
        </w:rPr>
      </w:pPr>
    </w:p>
    <w:p w:rsidR="00A95A0C" w:rsidRDefault="00A95A0C"/>
    <w:p w:rsidR="00A95A0C" w:rsidRDefault="00A95A0C"/>
    <w:p w:rsidR="00A95A0C" w:rsidRDefault="00A95A0C"/>
    <w:p w:rsidR="00A95A0C" w:rsidRDefault="00A95A0C"/>
    <w:sectPr w:rsidR="00A95A0C" w:rsidSect="00C8019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710" w:rsidRDefault="00B85710" w:rsidP="009C11C7">
      <w:r>
        <w:separator/>
      </w:r>
    </w:p>
  </w:endnote>
  <w:endnote w:type="continuationSeparator" w:id="1">
    <w:p w:rsidR="00B85710" w:rsidRDefault="00B85710" w:rsidP="009C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710" w:rsidRDefault="00B85710" w:rsidP="009C11C7">
      <w:r>
        <w:separator/>
      </w:r>
    </w:p>
  </w:footnote>
  <w:footnote w:type="continuationSeparator" w:id="1">
    <w:p w:rsidR="00B85710" w:rsidRDefault="00B85710" w:rsidP="009C1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C7" w:rsidRDefault="009C11C7">
    <w:pPr>
      <w:pStyle w:val="a5"/>
    </w:pPr>
    <w:r>
      <w:t xml:space="preserve">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F54"/>
    <w:rsid w:val="00027068"/>
    <w:rsid w:val="0015279A"/>
    <w:rsid w:val="00245F54"/>
    <w:rsid w:val="00435AAB"/>
    <w:rsid w:val="005305F3"/>
    <w:rsid w:val="00555E7B"/>
    <w:rsid w:val="006470B6"/>
    <w:rsid w:val="007D2BCC"/>
    <w:rsid w:val="008A1BB2"/>
    <w:rsid w:val="00957021"/>
    <w:rsid w:val="00996C40"/>
    <w:rsid w:val="009C11C7"/>
    <w:rsid w:val="00A95A0C"/>
    <w:rsid w:val="00B264F0"/>
    <w:rsid w:val="00B85710"/>
    <w:rsid w:val="00BB741D"/>
    <w:rsid w:val="00C80194"/>
    <w:rsid w:val="00CD42D9"/>
    <w:rsid w:val="00D37E9A"/>
    <w:rsid w:val="00E02A68"/>
    <w:rsid w:val="00E8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F5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F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45F5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45F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45F5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45F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45F54"/>
    <w:pPr>
      <w:ind w:left="900" w:hanging="2520"/>
    </w:pPr>
    <w:rPr>
      <w:b/>
      <w:bCs/>
      <w:i/>
      <w:iCs/>
      <w:sz w:val="32"/>
    </w:rPr>
  </w:style>
  <w:style w:type="character" w:customStyle="1" w:styleId="30">
    <w:name w:val="Основной текст с отступом 3 Знак"/>
    <w:basedOn w:val="a0"/>
    <w:link w:val="3"/>
    <w:semiHidden/>
    <w:rsid w:val="00245F5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1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1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1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11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1</cp:lastModifiedBy>
  <cp:revision>6</cp:revision>
  <dcterms:created xsi:type="dcterms:W3CDTF">2014-04-22T06:48:00Z</dcterms:created>
  <dcterms:modified xsi:type="dcterms:W3CDTF">2014-04-29T09:47:00Z</dcterms:modified>
</cp:coreProperties>
</file>