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5C" w:rsidRDefault="00E73B5C" w:rsidP="00E73B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СЕЛЬСКОГО ПОСЕЛЕНИЯ </w:t>
      </w:r>
      <w:r w:rsidR="0001582D">
        <w:rPr>
          <w:rFonts w:ascii="Times New Roman" w:hAnsi="Times New Roman"/>
          <w:b/>
        </w:rPr>
        <w:t>ТАШЛИНСКИЙ</w:t>
      </w:r>
      <w:r>
        <w:rPr>
          <w:rFonts w:ascii="Times New Roman" w:hAnsi="Times New Roman"/>
          <w:b/>
        </w:rPr>
        <w:t xml:space="preserve"> СЕЛЬСОВЕТ МУНИЦИПАЛЬНОГО РАЙОНА АЛЬШЕЕВСКИЙ РАЙОН РЕСПУБЛИКИ БАШКОРТОСТАН</w:t>
      </w:r>
    </w:p>
    <w:p w:rsidR="00E73B5C" w:rsidRDefault="00E73B5C" w:rsidP="00E73B5C">
      <w:pPr>
        <w:jc w:val="center"/>
        <w:rPr>
          <w:rFonts w:ascii="Times New Roman" w:hAnsi="Times New Roman"/>
          <w:b/>
        </w:rPr>
      </w:pPr>
    </w:p>
    <w:p w:rsidR="00E73B5C" w:rsidRDefault="00E73B5C" w:rsidP="00E73B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E73B5C" w:rsidRDefault="00AD6C9E" w:rsidP="00E73B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</w:t>
      </w:r>
      <w:r w:rsidR="00E73B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июнь </w:t>
      </w:r>
      <w:r w:rsidR="00E73B5C">
        <w:rPr>
          <w:rFonts w:ascii="Times New Roman" w:hAnsi="Times New Roman"/>
          <w:b/>
        </w:rPr>
        <w:t xml:space="preserve"> 2013 </w:t>
      </w:r>
      <w:proofErr w:type="spellStart"/>
      <w:r w:rsidR="00E73B5C">
        <w:rPr>
          <w:rFonts w:ascii="Times New Roman" w:hAnsi="Times New Roman"/>
          <w:b/>
        </w:rPr>
        <w:t>йыл</w:t>
      </w:r>
      <w:proofErr w:type="spellEnd"/>
      <w:r w:rsidR="00E73B5C">
        <w:rPr>
          <w:rFonts w:ascii="Times New Roman" w:hAnsi="Times New Roman"/>
          <w:b/>
        </w:rPr>
        <w:t xml:space="preserve">                 № </w:t>
      </w:r>
      <w:r>
        <w:rPr>
          <w:rFonts w:ascii="Times New Roman" w:hAnsi="Times New Roman"/>
          <w:b/>
        </w:rPr>
        <w:t>21</w:t>
      </w:r>
      <w:r w:rsidR="00E73B5C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>07</w:t>
      </w:r>
      <w:r w:rsidR="00E73B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июн</w:t>
      </w:r>
      <w:r w:rsidR="00E73B5C">
        <w:rPr>
          <w:rFonts w:ascii="Times New Roman" w:hAnsi="Times New Roman"/>
          <w:b/>
        </w:rPr>
        <w:t>я 2013 года</w:t>
      </w:r>
    </w:p>
    <w:p w:rsidR="00E73B5C" w:rsidRDefault="00E73B5C" w:rsidP="00E73B5C">
      <w:pPr>
        <w:tabs>
          <w:tab w:val="left" w:pos="516"/>
        </w:tabs>
        <w:rPr>
          <w:rFonts w:ascii="Times New Roman" w:hAnsi="Times New Roman"/>
        </w:rPr>
      </w:pPr>
    </w:p>
    <w:p w:rsidR="00E73B5C" w:rsidRDefault="00E73B5C" w:rsidP="00E73B5C">
      <w:pPr>
        <w:tabs>
          <w:tab w:val="left" w:pos="51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ОТМЕНЕ ПОСТАНОВЛЕНИЯ ГЛАВЫ СЕЛЬСКОГО ПОСЕЛЕНИЯ </w:t>
      </w:r>
      <w:r w:rsidR="0001582D">
        <w:rPr>
          <w:rFonts w:ascii="Times New Roman" w:hAnsi="Times New Roman"/>
          <w:b/>
          <w:sz w:val="24"/>
          <w:szCs w:val="24"/>
        </w:rPr>
        <w:t>ТАШЛИНСКИЙ</w:t>
      </w:r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 ОТ </w:t>
      </w:r>
      <w:r w:rsidR="00973963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 xml:space="preserve"> .0</w:t>
      </w:r>
      <w:r w:rsidR="0097396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.2012 ГОДА № 0</w:t>
      </w:r>
      <w:r w:rsidR="0097396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«ОБ УТВЕРЖДЕНИИ ПОРЯДКА РАССМОТРЕНИЯ ОБРАЩЕНИЙ ГРАЖДАН</w:t>
      </w:r>
      <w:proofErr w:type="gramStart"/>
      <w:r>
        <w:rPr>
          <w:rFonts w:ascii="Times New Roman" w:hAnsi="Times New Roman"/>
          <w:b/>
          <w:sz w:val="24"/>
          <w:szCs w:val="24"/>
        </w:rPr>
        <w:t>,П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ОСТУПИВШИХ В ЭЛЕКТРОННОМ ВИДЕ В СЕЛЬСКОЕ ПОСЕЛЕНИЕ </w:t>
      </w:r>
      <w:r w:rsidR="0001582D">
        <w:rPr>
          <w:rFonts w:ascii="Times New Roman" w:hAnsi="Times New Roman"/>
          <w:b/>
          <w:sz w:val="24"/>
          <w:szCs w:val="24"/>
        </w:rPr>
        <w:t>ТАШЛИНСКИЙ</w:t>
      </w:r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БАШКОРТОСТАН»</w:t>
      </w:r>
    </w:p>
    <w:p w:rsidR="00E73B5C" w:rsidRDefault="00E73B5C" w:rsidP="00E73B5C">
      <w:pPr>
        <w:tabs>
          <w:tab w:val="left" w:pos="51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73B5C" w:rsidRDefault="00E73B5C" w:rsidP="00E73B5C">
      <w:pPr>
        <w:tabs>
          <w:tab w:val="left" w:pos="5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 12 Федерального закона от 27.07.2010 года № 210-ФЗ «Об организации предоставления государственных и муниципальных услуг» предоставление  государственных и муниципальных услуг осуществляется в соответствии  с административным регламентом. Исходя из этого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73B5C" w:rsidRDefault="00E73B5C" w:rsidP="00E73B5C">
      <w:pPr>
        <w:tabs>
          <w:tab w:val="left" w:pos="5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 постановление главы сельского поселения </w:t>
      </w:r>
      <w:proofErr w:type="spellStart"/>
      <w:r w:rsidR="0001582D"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97396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9739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.2012 года № 0</w:t>
      </w:r>
      <w:r w:rsidR="009739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рассмотрения обращений граждан, поступивших в электронном виде в сельское поселение </w:t>
      </w:r>
      <w:proofErr w:type="spellStart"/>
      <w:r w:rsidR="0001582D"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73B5C" w:rsidRDefault="00E73B5C" w:rsidP="00E73B5C">
      <w:pPr>
        <w:tabs>
          <w:tab w:val="left" w:pos="5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сельского поселения и  обнародовать в установленных местах.</w:t>
      </w:r>
    </w:p>
    <w:p w:rsidR="00E73B5C" w:rsidRDefault="00E73B5C" w:rsidP="00E73B5C">
      <w:pPr>
        <w:tabs>
          <w:tab w:val="left" w:pos="5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обнародования.</w:t>
      </w:r>
    </w:p>
    <w:p w:rsidR="00E73B5C" w:rsidRDefault="00E73B5C" w:rsidP="00E73B5C">
      <w:pPr>
        <w:tabs>
          <w:tab w:val="left" w:pos="5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01582D">
        <w:rPr>
          <w:rFonts w:ascii="Times New Roman" w:hAnsi="Times New Roman"/>
          <w:sz w:val="28"/>
          <w:szCs w:val="28"/>
        </w:rPr>
        <w:t>оставляю за собой.</w:t>
      </w:r>
    </w:p>
    <w:p w:rsidR="00E73B5C" w:rsidRDefault="00E73B5C" w:rsidP="00E73B5C">
      <w:pPr>
        <w:jc w:val="both"/>
        <w:rPr>
          <w:rFonts w:ascii="Times New Roman" w:hAnsi="Times New Roman"/>
          <w:sz w:val="28"/>
          <w:szCs w:val="28"/>
        </w:rPr>
      </w:pPr>
    </w:p>
    <w:p w:rsidR="00E73B5C" w:rsidRDefault="0001582D" w:rsidP="00E73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73B5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73B5C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И.Р.Мавлияров</w:t>
      </w:r>
      <w:proofErr w:type="spellEnd"/>
    </w:p>
    <w:p w:rsidR="0093104E" w:rsidRDefault="0093104E" w:rsidP="00E73B5C">
      <w:pPr>
        <w:jc w:val="both"/>
        <w:rPr>
          <w:rFonts w:ascii="Times New Roman" w:hAnsi="Times New Roman"/>
          <w:sz w:val="28"/>
          <w:szCs w:val="28"/>
        </w:rPr>
      </w:pPr>
    </w:p>
    <w:sectPr w:rsidR="0093104E" w:rsidSect="00A5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5C"/>
    <w:rsid w:val="0001582D"/>
    <w:rsid w:val="00062EB6"/>
    <w:rsid w:val="000670E9"/>
    <w:rsid w:val="00345F05"/>
    <w:rsid w:val="0056340D"/>
    <w:rsid w:val="006775F5"/>
    <w:rsid w:val="006E746A"/>
    <w:rsid w:val="008D75D9"/>
    <w:rsid w:val="009267FA"/>
    <w:rsid w:val="0093104E"/>
    <w:rsid w:val="00973963"/>
    <w:rsid w:val="009A4D88"/>
    <w:rsid w:val="009D69D6"/>
    <w:rsid w:val="00A53B7D"/>
    <w:rsid w:val="00AD6C9E"/>
    <w:rsid w:val="00B22883"/>
    <w:rsid w:val="00B512F1"/>
    <w:rsid w:val="00BE1130"/>
    <w:rsid w:val="00E73B5C"/>
    <w:rsid w:val="00F9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2013-06-04T02:55:00Z</dcterms:created>
  <dcterms:modified xsi:type="dcterms:W3CDTF">2013-06-11T06:24:00Z</dcterms:modified>
</cp:coreProperties>
</file>